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Default="00332117" w:rsidP="00332117"/>
    <w:p w:rsidR="00332117" w:rsidRPr="009B3BD0" w:rsidRDefault="00332117" w:rsidP="00332117">
      <w:r w:rsidRPr="009B3BD0">
        <w:t xml:space="preserve">Datum: </w:t>
      </w:r>
      <w:r w:rsidR="00574C0C">
        <w:t>1</w:t>
      </w:r>
      <w:r w:rsidR="000C7F9C">
        <w:t>8</w:t>
      </w:r>
      <w:r w:rsidR="00F54167">
        <w:t>.</w:t>
      </w:r>
      <w:r w:rsidR="00574C0C">
        <w:t>8</w:t>
      </w:r>
      <w:r w:rsidR="00F54167">
        <w:t>.2021</w:t>
      </w:r>
    </w:p>
    <w:p w:rsidR="00332117" w:rsidRDefault="00332117" w:rsidP="00332117">
      <w:r w:rsidRPr="009B3BD0">
        <w:t xml:space="preserve">Številka: </w:t>
      </w:r>
      <w:r w:rsidR="00C3765A">
        <w:t xml:space="preserve">JN </w:t>
      </w:r>
      <w:r w:rsidR="00574C0C">
        <w:t>20</w:t>
      </w:r>
      <w:r w:rsidR="00C3765A">
        <w:t>/2021-3</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574C0C">
        <w:rPr>
          <w:b/>
          <w:sz w:val="52"/>
          <w:szCs w:val="52"/>
        </w:rPr>
        <w:t>20</w:t>
      </w:r>
      <w:r>
        <w:rPr>
          <w:b/>
          <w:sz w:val="52"/>
          <w:szCs w:val="52"/>
        </w:rPr>
        <w:t>/2021</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332117">
      <w:pPr>
        <w:pStyle w:val="ListParagraph"/>
        <w:numPr>
          <w:ilvl w:val="0"/>
          <w:numId w:val="18"/>
        </w:numPr>
        <w:ind w:left="426"/>
      </w:pPr>
      <w:r>
        <w:t>navodila ponudnikom za pripravo ponudbe,</w:t>
      </w:r>
    </w:p>
    <w:p w:rsidR="00332117" w:rsidRPr="00AF1F2F" w:rsidRDefault="00332117" w:rsidP="00332117">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332117">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r w:rsidR="00574C0C">
        <w:t>,</w:t>
      </w:r>
    </w:p>
    <w:p w:rsidR="00332117" w:rsidRDefault="00574C0C" w:rsidP="00332117">
      <w:pPr>
        <w:numPr>
          <w:ilvl w:val="0"/>
          <w:numId w:val="18"/>
        </w:numPr>
        <w:ind w:left="426"/>
      </w:pPr>
      <w:r>
        <w:t>S</w:t>
      </w:r>
      <w:r w:rsidR="00332117" w:rsidRPr="00D95101">
        <w:t>pecifikacije,</w:t>
      </w:r>
    </w:p>
    <w:p w:rsidR="00F54167" w:rsidRDefault="00332117" w:rsidP="00332117">
      <w:pPr>
        <w:pStyle w:val="ListParagraph"/>
        <w:numPr>
          <w:ilvl w:val="0"/>
          <w:numId w:val="18"/>
        </w:numPr>
        <w:ind w:left="426"/>
      </w:pPr>
      <w:r>
        <w:t>obrazec »Predračun«,</w:t>
      </w:r>
    </w:p>
    <w:p w:rsidR="00332117" w:rsidRDefault="00F54167" w:rsidP="00332117">
      <w:pPr>
        <w:pStyle w:val="ListParagraph"/>
        <w:numPr>
          <w:ilvl w:val="0"/>
          <w:numId w:val="18"/>
        </w:numPr>
        <w:ind w:left="426"/>
      </w:pPr>
      <w:r>
        <w:t>obrazec »</w:t>
      </w:r>
      <w:r w:rsidR="00574C0C">
        <w:t>Povzetek predračuna - rekapitulacija</w:t>
      </w:r>
      <w:r>
        <w:t>«</w:t>
      </w:r>
      <w:r w:rsidR="00574C0C">
        <w:t>,</w:t>
      </w:r>
    </w:p>
    <w:p w:rsidR="00332117" w:rsidRDefault="00574C0C" w:rsidP="00332117">
      <w:pPr>
        <w:pStyle w:val="ListParagraph"/>
        <w:numPr>
          <w:ilvl w:val="0"/>
          <w:numId w:val="18"/>
        </w:numPr>
        <w:ind w:left="426"/>
      </w:pPr>
      <w:r>
        <w:t>N</w:t>
      </w:r>
      <w:r w:rsidR="00332117" w:rsidRPr="00063DCA">
        <w:t xml:space="preserve">avodila za </w:t>
      </w:r>
      <w:r w:rsidR="00332117">
        <w:t>uporabo informacijskega sistema</w:t>
      </w:r>
      <w:r w:rsidR="00332117" w:rsidRPr="00063DCA">
        <w:t xml:space="preserve"> e-JN: PONUDNIKI na </w:t>
      </w:r>
      <w:hyperlink r:id="rId7" w:history="1">
        <w:r w:rsidR="00332117" w:rsidRPr="00AF516E">
          <w:rPr>
            <w:rStyle w:val="Hyperlink"/>
            <w:rFonts w:cs="Arial"/>
          </w:rPr>
          <w:t>https://ejn.gov.si</w:t>
        </w:r>
      </w:hyperlink>
      <w:r w:rsidR="00332117">
        <w:rPr>
          <w:rFonts w:cs="Arial"/>
        </w:rPr>
        <w:t xml:space="preserve"> </w:t>
      </w:r>
    </w:p>
    <w:p w:rsidR="00332117" w:rsidRPr="00063DCA" w:rsidRDefault="00332117" w:rsidP="00332117">
      <w:pPr>
        <w:pStyle w:val="ListParagraph"/>
        <w:numPr>
          <w:ilvl w:val="0"/>
          <w:numId w:val="18"/>
        </w:numPr>
        <w:ind w:left="426"/>
      </w:pPr>
      <w:r>
        <w:t>pooblastila za pridobitev potrdil iz KE,</w:t>
      </w:r>
    </w:p>
    <w:p w:rsidR="001B755C" w:rsidRDefault="00332117" w:rsidP="00332117">
      <w:pPr>
        <w:pStyle w:val="ListParagraph"/>
        <w:numPr>
          <w:ilvl w:val="0"/>
          <w:numId w:val="18"/>
        </w:numPr>
        <w:ind w:left="426"/>
      </w:pPr>
      <w:r w:rsidRPr="00063DCA">
        <w:t xml:space="preserve">vzorec </w:t>
      </w:r>
      <w:r w:rsidR="00574C0C">
        <w:t>okvirnega sporazuma</w:t>
      </w:r>
      <w:r w:rsidR="001B755C">
        <w:t>,</w:t>
      </w:r>
    </w:p>
    <w:p w:rsidR="00332117" w:rsidRDefault="001B755C" w:rsidP="00332117">
      <w:pPr>
        <w:pStyle w:val="ListParagraph"/>
        <w:numPr>
          <w:ilvl w:val="0"/>
          <w:numId w:val="18"/>
        </w:numPr>
        <w:ind w:left="426"/>
      </w:pPr>
      <w:r>
        <w:t>Priloga 1</w:t>
      </w:r>
      <w:r w:rsidR="00574C0C">
        <w:t>.</w:t>
      </w:r>
      <w:r w:rsidR="00332117">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CB2641">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CB2641">
        <w:rPr>
          <w:rFonts w:ascii="Arial" w:hAnsi="Arial" w:cs="Arial"/>
          <w:b w:val="0"/>
          <w:sz w:val="18"/>
          <w:szCs w:val="18"/>
        </w:rPr>
        <w:fldChar w:fldCharType="separate"/>
      </w:r>
      <w:hyperlink w:anchor="_Toc79659057" w:history="1">
        <w:r w:rsidR="00B04D7F" w:rsidRPr="00C141EA">
          <w:rPr>
            <w:rStyle w:val="Hyperlink"/>
            <w:noProof/>
          </w:rPr>
          <w:t>1.</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NAROČNIK</w:t>
        </w:r>
        <w:r w:rsidR="00B04D7F">
          <w:rPr>
            <w:noProof/>
            <w:webHidden/>
          </w:rPr>
          <w:tab/>
        </w:r>
        <w:r>
          <w:rPr>
            <w:noProof/>
            <w:webHidden/>
          </w:rPr>
          <w:fldChar w:fldCharType="begin"/>
        </w:r>
        <w:r w:rsidR="00B04D7F">
          <w:rPr>
            <w:noProof/>
            <w:webHidden/>
          </w:rPr>
          <w:instrText xml:space="preserve"> PAGEREF _Toc79659057 \h </w:instrText>
        </w:r>
        <w:r>
          <w:rPr>
            <w:noProof/>
            <w:webHidden/>
          </w:rPr>
        </w:r>
        <w:r>
          <w:rPr>
            <w:noProof/>
            <w:webHidden/>
          </w:rPr>
          <w:fldChar w:fldCharType="separate"/>
        </w:r>
        <w:r w:rsidR="008A3CC7">
          <w:rPr>
            <w:noProof/>
            <w:webHidden/>
          </w:rPr>
          <w:t>4</w:t>
        </w:r>
        <w:r>
          <w:rPr>
            <w:noProof/>
            <w:webHidden/>
          </w:rPr>
          <w:fldChar w:fldCharType="end"/>
        </w:r>
      </w:hyperlink>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58" w:history="1">
        <w:r w:rsidR="00B04D7F" w:rsidRPr="00C141EA">
          <w:rPr>
            <w:rStyle w:val="Hyperlink"/>
            <w:noProof/>
          </w:rPr>
          <w:t>2.</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OZNAKA IN PREDMET JAVNEGA NAROČILA</w:t>
        </w:r>
        <w:r w:rsidR="00B04D7F">
          <w:rPr>
            <w:noProof/>
            <w:webHidden/>
          </w:rPr>
          <w:tab/>
        </w:r>
        <w:r>
          <w:rPr>
            <w:noProof/>
            <w:webHidden/>
          </w:rPr>
          <w:fldChar w:fldCharType="begin"/>
        </w:r>
        <w:r w:rsidR="00B04D7F">
          <w:rPr>
            <w:noProof/>
            <w:webHidden/>
          </w:rPr>
          <w:instrText xml:space="preserve"> PAGEREF _Toc79659058 \h </w:instrText>
        </w:r>
        <w:r>
          <w:rPr>
            <w:noProof/>
            <w:webHidden/>
          </w:rPr>
        </w:r>
        <w:r>
          <w:rPr>
            <w:noProof/>
            <w:webHidden/>
          </w:rPr>
          <w:fldChar w:fldCharType="separate"/>
        </w:r>
        <w:r w:rsidR="008A3CC7">
          <w:rPr>
            <w:noProof/>
            <w:webHidden/>
          </w:rPr>
          <w:t>4</w:t>
        </w:r>
        <w:r>
          <w:rPr>
            <w:noProof/>
            <w:webHidden/>
          </w:rPr>
          <w:fldChar w:fldCharType="end"/>
        </w:r>
      </w:hyperlink>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59" w:history="1">
        <w:r w:rsidR="00B04D7F" w:rsidRPr="00C141EA">
          <w:rPr>
            <w:rStyle w:val="Hyperlink"/>
            <w:noProof/>
          </w:rPr>
          <w:t>3.</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NAČIN ODDAJE JAVNEGA NAROČILA</w:t>
        </w:r>
        <w:r w:rsidR="00B04D7F">
          <w:rPr>
            <w:noProof/>
            <w:webHidden/>
          </w:rPr>
          <w:tab/>
        </w:r>
        <w:r>
          <w:rPr>
            <w:noProof/>
            <w:webHidden/>
          </w:rPr>
          <w:fldChar w:fldCharType="begin"/>
        </w:r>
        <w:r w:rsidR="00B04D7F">
          <w:rPr>
            <w:noProof/>
            <w:webHidden/>
          </w:rPr>
          <w:instrText xml:space="preserve"> PAGEREF _Toc79659059 \h </w:instrText>
        </w:r>
        <w:r>
          <w:rPr>
            <w:noProof/>
            <w:webHidden/>
          </w:rPr>
        </w:r>
        <w:r>
          <w:rPr>
            <w:noProof/>
            <w:webHidden/>
          </w:rPr>
          <w:fldChar w:fldCharType="separate"/>
        </w:r>
        <w:r w:rsidR="008A3CC7">
          <w:rPr>
            <w:noProof/>
            <w:webHidden/>
          </w:rPr>
          <w:t>4</w:t>
        </w:r>
        <w:r>
          <w:rPr>
            <w:noProof/>
            <w:webHidden/>
          </w:rPr>
          <w:fldChar w:fldCharType="end"/>
        </w:r>
      </w:hyperlink>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0" w:history="1">
        <w:r w:rsidR="00B04D7F" w:rsidRPr="00C141EA">
          <w:rPr>
            <w:rStyle w:val="Hyperlink"/>
            <w:noProof/>
          </w:rPr>
          <w:t>4.</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rOK IN NAČIN PREDLOŽITVE PONUDBE</w:t>
        </w:r>
        <w:r w:rsidR="00B04D7F">
          <w:rPr>
            <w:noProof/>
            <w:webHidden/>
          </w:rPr>
          <w:tab/>
        </w:r>
        <w:r>
          <w:rPr>
            <w:noProof/>
            <w:webHidden/>
          </w:rPr>
          <w:fldChar w:fldCharType="begin"/>
        </w:r>
        <w:r w:rsidR="00B04D7F">
          <w:rPr>
            <w:noProof/>
            <w:webHidden/>
          </w:rPr>
          <w:instrText xml:space="preserve"> PAGEREF _Toc79659060 \h </w:instrText>
        </w:r>
        <w:r>
          <w:rPr>
            <w:noProof/>
            <w:webHidden/>
          </w:rPr>
        </w:r>
        <w:r>
          <w:rPr>
            <w:noProof/>
            <w:webHidden/>
          </w:rPr>
          <w:fldChar w:fldCharType="separate"/>
        </w:r>
        <w:r w:rsidR="008A3CC7">
          <w:rPr>
            <w:noProof/>
            <w:webHidden/>
          </w:rPr>
          <w:t>4</w:t>
        </w:r>
        <w:r>
          <w:rPr>
            <w:noProof/>
            <w:webHidden/>
          </w:rPr>
          <w:fldChar w:fldCharType="end"/>
        </w:r>
      </w:hyperlink>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1" w:history="1">
        <w:r w:rsidR="00B04D7F" w:rsidRPr="00C141EA">
          <w:rPr>
            <w:rStyle w:val="Hyperlink"/>
            <w:noProof/>
          </w:rPr>
          <w:t>5.</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ČAS IN KRAJ ODPIRANJA PONUDB</w:t>
        </w:r>
        <w:r w:rsidR="00B04D7F">
          <w:rPr>
            <w:noProof/>
            <w:webHidden/>
          </w:rPr>
          <w:tab/>
        </w:r>
        <w:r>
          <w:rPr>
            <w:noProof/>
            <w:webHidden/>
          </w:rPr>
          <w:fldChar w:fldCharType="begin"/>
        </w:r>
        <w:r w:rsidR="00B04D7F">
          <w:rPr>
            <w:noProof/>
            <w:webHidden/>
          </w:rPr>
          <w:instrText xml:space="preserve"> PAGEREF _Toc79659061 \h </w:instrText>
        </w:r>
        <w:r>
          <w:rPr>
            <w:noProof/>
            <w:webHidden/>
          </w:rPr>
        </w:r>
        <w:r>
          <w:rPr>
            <w:noProof/>
            <w:webHidden/>
          </w:rPr>
          <w:fldChar w:fldCharType="separate"/>
        </w:r>
        <w:r w:rsidR="008A3CC7">
          <w:rPr>
            <w:noProof/>
            <w:webHidden/>
          </w:rPr>
          <w:t>5</w:t>
        </w:r>
        <w:r>
          <w:rPr>
            <w:noProof/>
            <w:webHidden/>
          </w:rPr>
          <w:fldChar w:fldCharType="end"/>
        </w:r>
      </w:hyperlink>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2" w:history="1">
        <w:r w:rsidR="00B04D7F" w:rsidRPr="00C141EA">
          <w:rPr>
            <w:rStyle w:val="Hyperlink"/>
            <w:noProof/>
          </w:rPr>
          <w:t>6.</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PRAVNA PODLAGA</w:t>
        </w:r>
        <w:r w:rsidR="00B04D7F">
          <w:rPr>
            <w:noProof/>
            <w:webHidden/>
          </w:rPr>
          <w:tab/>
        </w:r>
        <w:r>
          <w:rPr>
            <w:noProof/>
            <w:webHidden/>
          </w:rPr>
          <w:fldChar w:fldCharType="begin"/>
        </w:r>
        <w:r w:rsidR="00B04D7F">
          <w:rPr>
            <w:noProof/>
            <w:webHidden/>
          </w:rPr>
          <w:instrText xml:space="preserve"> PAGEREF _Toc79659062 \h </w:instrText>
        </w:r>
        <w:r>
          <w:rPr>
            <w:noProof/>
            <w:webHidden/>
          </w:rPr>
        </w:r>
        <w:r>
          <w:rPr>
            <w:noProof/>
            <w:webHidden/>
          </w:rPr>
          <w:fldChar w:fldCharType="separate"/>
        </w:r>
        <w:r w:rsidR="008A3CC7">
          <w:rPr>
            <w:noProof/>
            <w:webHidden/>
          </w:rPr>
          <w:t>5</w:t>
        </w:r>
        <w:r>
          <w:rPr>
            <w:noProof/>
            <w:webHidden/>
          </w:rPr>
          <w:fldChar w:fldCharType="end"/>
        </w:r>
      </w:hyperlink>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3" w:history="1">
        <w:r w:rsidR="00B04D7F" w:rsidRPr="00C141EA">
          <w:rPr>
            <w:rStyle w:val="Hyperlink"/>
            <w:noProof/>
          </w:rPr>
          <w:t>7.</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TEMELJNA PRAVILA za dostop, obvestila in pojasnila v zvezi z razpisno dokumentacijo</w:t>
        </w:r>
        <w:r w:rsidR="00B04D7F">
          <w:rPr>
            <w:noProof/>
            <w:webHidden/>
          </w:rPr>
          <w:tab/>
        </w:r>
        <w:r>
          <w:rPr>
            <w:noProof/>
            <w:webHidden/>
          </w:rPr>
          <w:fldChar w:fldCharType="begin"/>
        </w:r>
        <w:r w:rsidR="00B04D7F">
          <w:rPr>
            <w:noProof/>
            <w:webHidden/>
          </w:rPr>
          <w:instrText xml:space="preserve"> PAGEREF _Toc79659063 \h </w:instrText>
        </w:r>
        <w:r>
          <w:rPr>
            <w:noProof/>
            <w:webHidden/>
          </w:rPr>
        </w:r>
        <w:r>
          <w:rPr>
            <w:noProof/>
            <w:webHidden/>
          </w:rPr>
          <w:fldChar w:fldCharType="separate"/>
        </w:r>
        <w:r w:rsidR="008A3CC7">
          <w:rPr>
            <w:noProof/>
            <w:webHidden/>
          </w:rPr>
          <w:t>6</w:t>
        </w:r>
        <w:r>
          <w:rPr>
            <w:noProof/>
            <w:webHidden/>
          </w:rPr>
          <w:fldChar w:fldCharType="end"/>
        </w:r>
      </w:hyperlink>
    </w:p>
    <w:p w:rsidR="00B04D7F" w:rsidRDefault="00CB264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64" w:history="1">
        <w:r w:rsidR="00B04D7F" w:rsidRPr="00C141EA">
          <w:rPr>
            <w:rStyle w:val="Hyperlink"/>
            <w:noProof/>
          </w:rPr>
          <w:t>7.1</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dostop do razpisne dokumentacije</w:t>
        </w:r>
        <w:r w:rsidR="00B04D7F">
          <w:rPr>
            <w:noProof/>
            <w:webHidden/>
          </w:rPr>
          <w:tab/>
        </w:r>
        <w:r>
          <w:rPr>
            <w:noProof/>
            <w:webHidden/>
          </w:rPr>
          <w:fldChar w:fldCharType="begin"/>
        </w:r>
        <w:r w:rsidR="00B04D7F">
          <w:rPr>
            <w:noProof/>
            <w:webHidden/>
          </w:rPr>
          <w:instrText xml:space="preserve"> PAGEREF _Toc79659064 \h </w:instrText>
        </w:r>
        <w:r>
          <w:rPr>
            <w:noProof/>
            <w:webHidden/>
          </w:rPr>
        </w:r>
        <w:r>
          <w:rPr>
            <w:noProof/>
            <w:webHidden/>
          </w:rPr>
          <w:fldChar w:fldCharType="separate"/>
        </w:r>
        <w:r w:rsidR="008A3CC7">
          <w:rPr>
            <w:noProof/>
            <w:webHidden/>
          </w:rPr>
          <w:t>6</w:t>
        </w:r>
        <w:r>
          <w:rPr>
            <w:noProof/>
            <w:webHidden/>
          </w:rPr>
          <w:fldChar w:fldCharType="end"/>
        </w:r>
      </w:hyperlink>
    </w:p>
    <w:p w:rsidR="00B04D7F" w:rsidRDefault="00CB264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65" w:history="1">
        <w:r w:rsidR="00B04D7F" w:rsidRPr="00C141EA">
          <w:rPr>
            <w:rStyle w:val="Hyperlink"/>
            <w:noProof/>
          </w:rPr>
          <w:t>7.2</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obvestila in pojasnila v zvezi z razpisno dokumentacijo</w:t>
        </w:r>
        <w:r w:rsidR="00B04D7F">
          <w:rPr>
            <w:noProof/>
            <w:webHidden/>
          </w:rPr>
          <w:tab/>
        </w:r>
        <w:r>
          <w:rPr>
            <w:noProof/>
            <w:webHidden/>
          </w:rPr>
          <w:fldChar w:fldCharType="begin"/>
        </w:r>
        <w:r w:rsidR="00B04D7F">
          <w:rPr>
            <w:noProof/>
            <w:webHidden/>
          </w:rPr>
          <w:instrText xml:space="preserve"> PAGEREF _Toc79659065 \h </w:instrText>
        </w:r>
        <w:r>
          <w:rPr>
            <w:noProof/>
            <w:webHidden/>
          </w:rPr>
        </w:r>
        <w:r>
          <w:rPr>
            <w:noProof/>
            <w:webHidden/>
          </w:rPr>
          <w:fldChar w:fldCharType="separate"/>
        </w:r>
        <w:r w:rsidR="008A3CC7">
          <w:rPr>
            <w:noProof/>
            <w:webHidden/>
          </w:rPr>
          <w:t>6</w:t>
        </w:r>
        <w:r>
          <w:rPr>
            <w:noProof/>
            <w:webHidden/>
          </w:rPr>
          <w:fldChar w:fldCharType="end"/>
        </w:r>
      </w:hyperlink>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66" w:history="1">
        <w:r w:rsidR="00B04D7F" w:rsidRPr="00C141EA">
          <w:rPr>
            <w:rStyle w:val="Hyperlink"/>
            <w:noProof/>
          </w:rPr>
          <w:t>8.</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ugotavljanje sposobnosti za sodelovanje v postopku oddaje javnega naročila in dokazila</w:t>
        </w:r>
        <w:r w:rsidR="00B04D7F">
          <w:rPr>
            <w:noProof/>
            <w:webHidden/>
          </w:rPr>
          <w:tab/>
        </w:r>
        <w:r>
          <w:rPr>
            <w:noProof/>
            <w:webHidden/>
          </w:rPr>
          <w:fldChar w:fldCharType="begin"/>
        </w:r>
        <w:r w:rsidR="00B04D7F">
          <w:rPr>
            <w:noProof/>
            <w:webHidden/>
          </w:rPr>
          <w:instrText xml:space="preserve"> PAGEREF _Toc79659066 \h </w:instrText>
        </w:r>
        <w:r>
          <w:rPr>
            <w:noProof/>
            <w:webHidden/>
          </w:rPr>
        </w:r>
        <w:r>
          <w:rPr>
            <w:noProof/>
            <w:webHidden/>
          </w:rPr>
          <w:fldChar w:fldCharType="separate"/>
        </w:r>
        <w:r w:rsidR="008A3CC7">
          <w:rPr>
            <w:noProof/>
            <w:webHidden/>
          </w:rPr>
          <w:t>6</w:t>
        </w:r>
        <w:r>
          <w:rPr>
            <w:noProof/>
            <w:webHidden/>
          </w:rPr>
          <w:fldChar w:fldCharType="end"/>
        </w:r>
      </w:hyperlink>
    </w:p>
    <w:p w:rsidR="00B04D7F" w:rsidRDefault="00CB264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67" w:history="1">
        <w:r w:rsidR="00B04D7F" w:rsidRPr="00C141EA">
          <w:rPr>
            <w:rStyle w:val="Hyperlink"/>
            <w:noProof/>
          </w:rPr>
          <w:t>8.1</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Razlogi za izključitev</w:t>
        </w:r>
        <w:r w:rsidR="00B04D7F">
          <w:rPr>
            <w:noProof/>
            <w:webHidden/>
          </w:rPr>
          <w:tab/>
        </w:r>
        <w:r>
          <w:rPr>
            <w:noProof/>
            <w:webHidden/>
          </w:rPr>
          <w:fldChar w:fldCharType="begin"/>
        </w:r>
        <w:r w:rsidR="00B04D7F">
          <w:rPr>
            <w:noProof/>
            <w:webHidden/>
          </w:rPr>
          <w:instrText xml:space="preserve"> PAGEREF _Toc79659067 \h </w:instrText>
        </w:r>
        <w:r>
          <w:rPr>
            <w:noProof/>
            <w:webHidden/>
          </w:rPr>
        </w:r>
        <w:r>
          <w:rPr>
            <w:noProof/>
            <w:webHidden/>
          </w:rPr>
          <w:fldChar w:fldCharType="separate"/>
        </w:r>
        <w:r w:rsidR="008A3CC7">
          <w:rPr>
            <w:noProof/>
            <w:webHidden/>
          </w:rPr>
          <w:t>7</w:t>
        </w:r>
        <w:r>
          <w:rPr>
            <w:noProof/>
            <w:webHidden/>
          </w:rPr>
          <w:fldChar w:fldCharType="end"/>
        </w:r>
      </w:hyperlink>
    </w:p>
    <w:p w:rsidR="00B04D7F" w:rsidRDefault="00CB264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68" w:history="1">
        <w:r w:rsidR="00B04D7F" w:rsidRPr="00C141EA">
          <w:rPr>
            <w:rStyle w:val="Hyperlink"/>
            <w:rFonts w:cs="Arial"/>
            <w:noProof/>
          </w:rPr>
          <w:t>8.2</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Pogoji za sodelovanje</w:t>
        </w:r>
        <w:r w:rsidR="00B04D7F">
          <w:rPr>
            <w:noProof/>
            <w:webHidden/>
          </w:rPr>
          <w:tab/>
        </w:r>
        <w:r>
          <w:rPr>
            <w:noProof/>
            <w:webHidden/>
          </w:rPr>
          <w:fldChar w:fldCharType="begin"/>
        </w:r>
        <w:r w:rsidR="00B04D7F">
          <w:rPr>
            <w:noProof/>
            <w:webHidden/>
          </w:rPr>
          <w:instrText xml:space="preserve"> PAGEREF _Toc79659068 \h </w:instrText>
        </w:r>
        <w:r>
          <w:rPr>
            <w:noProof/>
            <w:webHidden/>
          </w:rPr>
        </w:r>
        <w:r>
          <w:rPr>
            <w:noProof/>
            <w:webHidden/>
          </w:rPr>
          <w:fldChar w:fldCharType="separate"/>
        </w:r>
        <w:r w:rsidR="008A3CC7">
          <w:rPr>
            <w:noProof/>
            <w:webHidden/>
          </w:rPr>
          <w:t>8</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69" w:history="1">
        <w:r w:rsidR="00B04D7F" w:rsidRPr="00C141EA">
          <w:rPr>
            <w:rStyle w:val="Hyperlink"/>
            <w:noProof/>
          </w:rPr>
          <w:t>8.2.1</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Ustreznost za opravljanje poklicne dejavnosti</w:t>
        </w:r>
        <w:r w:rsidR="00B04D7F">
          <w:rPr>
            <w:noProof/>
            <w:webHidden/>
          </w:rPr>
          <w:tab/>
        </w:r>
        <w:r>
          <w:rPr>
            <w:noProof/>
            <w:webHidden/>
          </w:rPr>
          <w:fldChar w:fldCharType="begin"/>
        </w:r>
        <w:r w:rsidR="00B04D7F">
          <w:rPr>
            <w:noProof/>
            <w:webHidden/>
          </w:rPr>
          <w:instrText xml:space="preserve"> PAGEREF _Toc79659069 \h </w:instrText>
        </w:r>
        <w:r>
          <w:rPr>
            <w:noProof/>
            <w:webHidden/>
          </w:rPr>
        </w:r>
        <w:r>
          <w:rPr>
            <w:noProof/>
            <w:webHidden/>
          </w:rPr>
          <w:fldChar w:fldCharType="separate"/>
        </w:r>
        <w:r w:rsidR="008A3CC7">
          <w:rPr>
            <w:noProof/>
            <w:webHidden/>
          </w:rPr>
          <w:t>8</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0" w:history="1">
        <w:r w:rsidR="00B04D7F" w:rsidRPr="00C141EA">
          <w:rPr>
            <w:rStyle w:val="Hyperlink"/>
            <w:noProof/>
          </w:rPr>
          <w:t>8.2.2</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Tehnična in strokovna sposobnost</w:t>
        </w:r>
        <w:r w:rsidR="00B04D7F">
          <w:rPr>
            <w:noProof/>
            <w:webHidden/>
          </w:rPr>
          <w:tab/>
        </w:r>
        <w:r>
          <w:rPr>
            <w:noProof/>
            <w:webHidden/>
          </w:rPr>
          <w:fldChar w:fldCharType="begin"/>
        </w:r>
        <w:r w:rsidR="00B04D7F">
          <w:rPr>
            <w:noProof/>
            <w:webHidden/>
          </w:rPr>
          <w:instrText xml:space="preserve"> PAGEREF _Toc79659070 \h </w:instrText>
        </w:r>
        <w:r>
          <w:rPr>
            <w:noProof/>
            <w:webHidden/>
          </w:rPr>
        </w:r>
        <w:r>
          <w:rPr>
            <w:noProof/>
            <w:webHidden/>
          </w:rPr>
          <w:fldChar w:fldCharType="separate"/>
        </w:r>
        <w:r w:rsidR="008A3CC7">
          <w:rPr>
            <w:noProof/>
            <w:webHidden/>
          </w:rPr>
          <w:t>8</w:t>
        </w:r>
        <w:r>
          <w:rPr>
            <w:noProof/>
            <w:webHidden/>
          </w:rPr>
          <w:fldChar w:fldCharType="end"/>
        </w:r>
      </w:hyperlink>
    </w:p>
    <w:p w:rsidR="00B04D7F" w:rsidRDefault="00CB2641">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9659071" w:history="1">
        <w:r w:rsidR="00B04D7F" w:rsidRPr="00C141EA">
          <w:rPr>
            <w:rStyle w:val="Hyperlink"/>
            <w:noProof/>
          </w:rPr>
          <w:t>9.</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merila</w:t>
        </w:r>
        <w:r w:rsidR="00B04D7F">
          <w:rPr>
            <w:noProof/>
            <w:webHidden/>
          </w:rPr>
          <w:tab/>
        </w:r>
        <w:r>
          <w:rPr>
            <w:noProof/>
            <w:webHidden/>
          </w:rPr>
          <w:fldChar w:fldCharType="begin"/>
        </w:r>
        <w:r w:rsidR="00B04D7F">
          <w:rPr>
            <w:noProof/>
            <w:webHidden/>
          </w:rPr>
          <w:instrText xml:space="preserve"> PAGEREF _Toc79659071 \h </w:instrText>
        </w:r>
        <w:r>
          <w:rPr>
            <w:noProof/>
            <w:webHidden/>
          </w:rPr>
        </w:r>
        <w:r>
          <w:rPr>
            <w:noProof/>
            <w:webHidden/>
          </w:rPr>
          <w:fldChar w:fldCharType="separate"/>
        </w:r>
        <w:r w:rsidR="008A3CC7">
          <w:rPr>
            <w:noProof/>
            <w:webHidden/>
          </w:rPr>
          <w:t>9</w:t>
        </w:r>
        <w:r>
          <w:rPr>
            <w:noProof/>
            <w:webHidden/>
          </w:rPr>
          <w:fldChar w:fldCharType="end"/>
        </w:r>
      </w:hyperlink>
    </w:p>
    <w:p w:rsidR="00B04D7F" w:rsidRDefault="00CB264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9659072" w:history="1">
        <w:r w:rsidR="00B04D7F" w:rsidRPr="00C141EA">
          <w:rPr>
            <w:rStyle w:val="Hyperlink"/>
            <w:noProof/>
          </w:rPr>
          <w:t>10.</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ponudba</w:t>
        </w:r>
        <w:r w:rsidR="00B04D7F">
          <w:rPr>
            <w:noProof/>
            <w:webHidden/>
          </w:rPr>
          <w:tab/>
        </w:r>
        <w:r>
          <w:rPr>
            <w:noProof/>
            <w:webHidden/>
          </w:rPr>
          <w:fldChar w:fldCharType="begin"/>
        </w:r>
        <w:r w:rsidR="00B04D7F">
          <w:rPr>
            <w:noProof/>
            <w:webHidden/>
          </w:rPr>
          <w:instrText xml:space="preserve"> PAGEREF _Toc79659072 \h </w:instrText>
        </w:r>
        <w:r>
          <w:rPr>
            <w:noProof/>
            <w:webHidden/>
          </w:rPr>
        </w:r>
        <w:r>
          <w:rPr>
            <w:noProof/>
            <w:webHidden/>
          </w:rPr>
          <w:fldChar w:fldCharType="separate"/>
        </w:r>
        <w:r w:rsidR="008A3CC7">
          <w:rPr>
            <w:noProof/>
            <w:webHidden/>
          </w:rPr>
          <w:t>9</w:t>
        </w:r>
        <w:r>
          <w:rPr>
            <w:noProof/>
            <w:webHidden/>
          </w:rPr>
          <w:fldChar w:fldCharType="end"/>
        </w:r>
      </w:hyperlink>
    </w:p>
    <w:p w:rsidR="00B04D7F" w:rsidRDefault="00CB264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73" w:history="1">
        <w:r w:rsidR="00B04D7F" w:rsidRPr="00C141EA">
          <w:rPr>
            <w:rStyle w:val="Hyperlink"/>
            <w:noProof/>
          </w:rPr>
          <w:t>10.1</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ponudbena dokumentacija</w:t>
        </w:r>
        <w:r w:rsidR="00B04D7F">
          <w:rPr>
            <w:noProof/>
            <w:webHidden/>
          </w:rPr>
          <w:tab/>
        </w:r>
        <w:r>
          <w:rPr>
            <w:noProof/>
            <w:webHidden/>
          </w:rPr>
          <w:fldChar w:fldCharType="begin"/>
        </w:r>
        <w:r w:rsidR="00B04D7F">
          <w:rPr>
            <w:noProof/>
            <w:webHidden/>
          </w:rPr>
          <w:instrText xml:space="preserve"> PAGEREF _Toc79659073 \h </w:instrText>
        </w:r>
        <w:r>
          <w:rPr>
            <w:noProof/>
            <w:webHidden/>
          </w:rPr>
        </w:r>
        <w:r>
          <w:rPr>
            <w:noProof/>
            <w:webHidden/>
          </w:rPr>
          <w:fldChar w:fldCharType="separate"/>
        </w:r>
        <w:r w:rsidR="008A3CC7">
          <w:rPr>
            <w:noProof/>
            <w:webHidden/>
          </w:rPr>
          <w:t>9</w:t>
        </w:r>
        <w:r>
          <w:rPr>
            <w:noProof/>
            <w:webHidden/>
          </w:rPr>
          <w:fldChar w:fldCharType="end"/>
        </w:r>
      </w:hyperlink>
    </w:p>
    <w:p w:rsidR="00B04D7F" w:rsidRDefault="00CB264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74" w:history="1">
        <w:r w:rsidR="00B04D7F" w:rsidRPr="00C141EA">
          <w:rPr>
            <w:rStyle w:val="Hyperlink"/>
            <w:noProof/>
          </w:rPr>
          <w:t>10.2</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sestavljanje ponudbe</w:t>
        </w:r>
        <w:r w:rsidR="00B04D7F">
          <w:rPr>
            <w:noProof/>
            <w:webHidden/>
          </w:rPr>
          <w:tab/>
        </w:r>
        <w:r>
          <w:rPr>
            <w:noProof/>
            <w:webHidden/>
          </w:rPr>
          <w:fldChar w:fldCharType="begin"/>
        </w:r>
        <w:r w:rsidR="00B04D7F">
          <w:rPr>
            <w:noProof/>
            <w:webHidden/>
          </w:rPr>
          <w:instrText xml:space="preserve"> PAGEREF _Toc79659074 \h </w:instrText>
        </w:r>
        <w:r>
          <w:rPr>
            <w:noProof/>
            <w:webHidden/>
          </w:rPr>
        </w:r>
        <w:r>
          <w:rPr>
            <w:noProof/>
            <w:webHidden/>
          </w:rPr>
          <w:fldChar w:fldCharType="separate"/>
        </w:r>
        <w:r w:rsidR="008A3CC7">
          <w:rPr>
            <w:noProof/>
            <w:webHidden/>
          </w:rPr>
          <w:t>10</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5" w:history="1">
        <w:r w:rsidR="00B04D7F" w:rsidRPr="00C141EA">
          <w:rPr>
            <w:rStyle w:val="Hyperlink"/>
            <w:noProof/>
          </w:rPr>
          <w:t>10.2.1</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Dokazila o izpolnjevanju zahtev iz specifikacij</w:t>
        </w:r>
        <w:r w:rsidR="00B04D7F">
          <w:rPr>
            <w:noProof/>
            <w:webHidden/>
          </w:rPr>
          <w:tab/>
        </w:r>
        <w:r>
          <w:rPr>
            <w:noProof/>
            <w:webHidden/>
          </w:rPr>
          <w:fldChar w:fldCharType="begin"/>
        </w:r>
        <w:r w:rsidR="00B04D7F">
          <w:rPr>
            <w:noProof/>
            <w:webHidden/>
          </w:rPr>
          <w:instrText xml:space="preserve"> PAGEREF _Toc79659075 \h </w:instrText>
        </w:r>
        <w:r>
          <w:rPr>
            <w:noProof/>
            <w:webHidden/>
          </w:rPr>
        </w:r>
        <w:r>
          <w:rPr>
            <w:noProof/>
            <w:webHidden/>
          </w:rPr>
          <w:fldChar w:fldCharType="separate"/>
        </w:r>
        <w:r w:rsidR="008A3CC7">
          <w:rPr>
            <w:noProof/>
            <w:webHidden/>
          </w:rPr>
          <w:t>10</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6" w:history="1">
        <w:r w:rsidR="00B04D7F" w:rsidRPr="00C141EA">
          <w:rPr>
            <w:rStyle w:val="Hyperlink"/>
            <w:noProof/>
          </w:rPr>
          <w:t>10.2.2</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Obrazec »ESPD« za vse gospodarske subjekte</w:t>
        </w:r>
        <w:r w:rsidR="00B04D7F">
          <w:rPr>
            <w:noProof/>
            <w:webHidden/>
          </w:rPr>
          <w:tab/>
        </w:r>
        <w:r>
          <w:rPr>
            <w:noProof/>
            <w:webHidden/>
          </w:rPr>
          <w:fldChar w:fldCharType="begin"/>
        </w:r>
        <w:r w:rsidR="00B04D7F">
          <w:rPr>
            <w:noProof/>
            <w:webHidden/>
          </w:rPr>
          <w:instrText xml:space="preserve"> PAGEREF _Toc79659076 \h </w:instrText>
        </w:r>
        <w:r>
          <w:rPr>
            <w:noProof/>
            <w:webHidden/>
          </w:rPr>
        </w:r>
        <w:r>
          <w:rPr>
            <w:noProof/>
            <w:webHidden/>
          </w:rPr>
          <w:fldChar w:fldCharType="separate"/>
        </w:r>
        <w:r w:rsidR="008A3CC7">
          <w:rPr>
            <w:noProof/>
            <w:webHidden/>
          </w:rPr>
          <w:t>10</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7" w:history="1">
        <w:r w:rsidR="00B04D7F" w:rsidRPr="00C141EA">
          <w:rPr>
            <w:rStyle w:val="Hyperlink"/>
            <w:noProof/>
          </w:rPr>
          <w:t>10.2.3</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Obrazec »Predračun«</w:t>
        </w:r>
        <w:r w:rsidR="00B04D7F">
          <w:rPr>
            <w:noProof/>
            <w:webHidden/>
          </w:rPr>
          <w:tab/>
        </w:r>
        <w:r>
          <w:rPr>
            <w:noProof/>
            <w:webHidden/>
          </w:rPr>
          <w:fldChar w:fldCharType="begin"/>
        </w:r>
        <w:r w:rsidR="00B04D7F">
          <w:rPr>
            <w:noProof/>
            <w:webHidden/>
          </w:rPr>
          <w:instrText xml:space="preserve"> PAGEREF _Toc79659077 \h </w:instrText>
        </w:r>
        <w:r>
          <w:rPr>
            <w:noProof/>
            <w:webHidden/>
          </w:rPr>
        </w:r>
        <w:r>
          <w:rPr>
            <w:noProof/>
            <w:webHidden/>
          </w:rPr>
          <w:fldChar w:fldCharType="separate"/>
        </w:r>
        <w:r w:rsidR="008A3CC7">
          <w:rPr>
            <w:noProof/>
            <w:webHidden/>
          </w:rPr>
          <w:t>10</w:t>
        </w:r>
        <w:r>
          <w:rPr>
            <w:noProof/>
            <w:webHidden/>
          </w:rPr>
          <w:fldChar w:fldCharType="end"/>
        </w:r>
      </w:hyperlink>
    </w:p>
    <w:p w:rsidR="00B04D7F" w:rsidRDefault="00CB2641">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79659078" w:history="1">
        <w:r w:rsidR="00B04D7F" w:rsidRPr="00C141EA">
          <w:rPr>
            <w:rStyle w:val="Hyperlink"/>
            <w:noProof/>
          </w:rPr>
          <w:t>10.3</w:t>
        </w:r>
        <w:r w:rsidR="00B04D7F">
          <w:rPr>
            <w:rFonts w:asciiTheme="minorHAnsi" w:eastAsiaTheme="minorEastAsia" w:hAnsiTheme="minorHAnsi" w:cstheme="minorBidi"/>
            <w:smallCaps w:val="0"/>
            <w:noProof/>
            <w:sz w:val="22"/>
            <w:szCs w:val="22"/>
            <w:lang w:eastAsia="sl-SI"/>
          </w:rPr>
          <w:tab/>
        </w:r>
        <w:r w:rsidR="00B04D7F" w:rsidRPr="00C141EA">
          <w:rPr>
            <w:rStyle w:val="Hyperlink"/>
            <w:noProof/>
          </w:rPr>
          <w:t>druga določila za pripravo ponudbe</w:t>
        </w:r>
        <w:r w:rsidR="00B04D7F">
          <w:rPr>
            <w:noProof/>
            <w:webHidden/>
          </w:rPr>
          <w:tab/>
        </w:r>
        <w:r>
          <w:rPr>
            <w:noProof/>
            <w:webHidden/>
          </w:rPr>
          <w:fldChar w:fldCharType="begin"/>
        </w:r>
        <w:r w:rsidR="00B04D7F">
          <w:rPr>
            <w:noProof/>
            <w:webHidden/>
          </w:rPr>
          <w:instrText xml:space="preserve"> PAGEREF _Toc79659078 \h </w:instrText>
        </w:r>
        <w:r>
          <w:rPr>
            <w:noProof/>
            <w:webHidden/>
          </w:rPr>
        </w:r>
        <w:r>
          <w:rPr>
            <w:noProof/>
            <w:webHidden/>
          </w:rPr>
          <w:fldChar w:fldCharType="separate"/>
        </w:r>
        <w:r w:rsidR="008A3CC7">
          <w:rPr>
            <w:noProof/>
            <w:webHidden/>
          </w:rPr>
          <w:t>11</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79" w:history="1">
        <w:r w:rsidR="00B04D7F" w:rsidRPr="00C141EA">
          <w:rPr>
            <w:rStyle w:val="Hyperlink"/>
            <w:noProof/>
          </w:rPr>
          <w:t>10.3.1</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Skupna ponudba</w:t>
        </w:r>
        <w:r w:rsidR="00B04D7F">
          <w:rPr>
            <w:noProof/>
            <w:webHidden/>
          </w:rPr>
          <w:tab/>
        </w:r>
        <w:r>
          <w:rPr>
            <w:noProof/>
            <w:webHidden/>
          </w:rPr>
          <w:fldChar w:fldCharType="begin"/>
        </w:r>
        <w:r w:rsidR="00B04D7F">
          <w:rPr>
            <w:noProof/>
            <w:webHidden/>
          </w:rPr>
          <w:instrText xml:space="preserve"> PAGEREF _Toc79659079 \h </w:instrText>
        </w:r>
        <w:r>
          <w:rPr>
            <w:noProof/>
            <w:webHidden/>
          </w:rPr>
        </w:r>
        <w:r>
          <w:rPr>
            <w:noProof/>
            <w:webHidden/>
          </w:rPr>
          <w:fldChar w:fldCharType="separate"/>
        </w:r>
        <w:r w:rsidR="008A3CC7">
          <w:rPr>
            <w:noProof/>
            <w:webHidden/>
          </w:rPr>
          <w:t>11</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0" w:history="1">
        <w:r w:rsidR="00B04D7F" w:rsidRPr="00C141EA">
          <w:rPr>
            <w:rStyle w:val="Hyperlink"/>
            <w:noProof/>
          </w:rPr>
          <w:t>10.3.2</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Ponudba s podizvajalci</w:t>
        </w:r>
        <w:r w:rsidR="00B04D7F">
          <w:rPr>
            <w:noProof/>
            <w:webHidden/>
          </w:rPr>
          <w:tab/>
        </w:r>
        <w:r>
          <w:rPr>
            <w:noProof/>
            <w:webHidden/>
          </w:rPr>
          <w:fldChar w:fldCharType="begin"/>
        </w:r>
        <w:r w:rsidR="00B04D7F">
          <w:rPr>
            <w:noProof/>
            <w:webHidden/>
          </w:rPr>
          <w:instrText xml:space="preserve"> PAGEREF _Toc79659080 \h </w:instrText>
        </w:r>
        <w:r>
          <w:rPr>
            <w:noProof/>
            <w:webHidden/>
          </w:rPr>
        </w:r>
        <w:r>
          <w:rPr>
            <w:noProof/>
            <w:webHidden/>
          </w:rPr>
          <w:fldChar w:fldCharType="separate"/>
        </w:r>
        <w:r w:rsidR="008A3CC7">
          <w:rPr>
            <w:noProof/>
            <w:webHidden/>
          </w:rPr>
          <w:t>12</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1" w:history="1">
        <w:r w:rsidR="00B04D7F" w:rsidRPr="00C141EA">
          <w:rPr>
            <w:rStyle w:val="Hyperlink"/>
            <w:noProof/>
          </w:rPr>
          <w:t>10.3.3</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Variantne ponudbe in opcije</w:t>
        </w:r>
        <w:r w:rsidR="00B04D7F">
          <w:rPr>
            <w:noProof/>
            <w:webHidden/>
          </w:rPr>
          <w:tab/>
        </w:r>
        <w:r>
          <w:rPr>
            <w:noProof/>
            <w:webHidden/>
          </w:rPr>
          <w:fldChar w:fldCharType="begin"/>
        </w:r>
        <w:r w:rsidR="00B04D7F">
          <w:rPr>
            <w:noProof/>
            <w:webHidden/>
          </w:rPr>
          <w:instrText xml:space="preserve"> PAGEREF _Toc79659081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2" w:history="1">
        <w:r w:rsidR="00B04D7F" w:rsidRPr="00C141EA">
          <w:rPr>
            <w:rStyle w:val="Hyperlink"/>
            <w:noProof/>
          </w:rPr>
          <w:t>10.3.4</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Jezik ponudbe</w:t>
        </w:r>
        <w:r w:rsidR="00B04D7F">
          <w:rPr>
            <w:noProof/>
            <w:webHidden/>
          </w:rPr>
          <w:tab/>
        </w:r>
        <w:r>
          <w:rPr>
            <w:noProof/>
            <w:webHidden/>
          </w:rPr>
          <w:fldChar w:fldCharType="begin"/>
        </w:r>
        <w:r w:rsidR="00B04D7F">
          <w:rPr>
            <w:noProof/>
            <w:webHidden/>
          </w:rPr>
          <w:instrText xml:space="preserve"> PAGEREF _Toc79659082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3" w:history="1">
        <w:r w:rsidR="00B04D7F" w:rsidRPr="00C141EA">
          <w:rPr>
            <w:rStyle w:val="Hyperlink"/>
            <w:noProof/>
          </w:rPr>
          <w:t>10.3.5</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Priprava in oddaja ponudbe v sistemu e-JN</w:t>
        </w:r>
        <w:r w:rsidR="00B04D7F">
          <w:rPr>
            <w:noProof/>
            <w:webHidden/>
          </w:rPr>
          <w:tab/>
        </w:r>
        <w:r>
          <w:rPr>
            <w:noProof/>
            <w:webHidden/>
          </w:rPr>
          <w:fldChar w:fldCharType="begin"/>
        </w:r>
        <w:r w:rsidR="00B04D7F">
          <w:rPr>
            <w:noProof/>
            <w:webHidden/>
          </w:rPr>
          <w:instrText xml:space="preserve"> PAGEREF _Toc79659083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4" w:history="1">
        <w:r w:rsidR="00B04D7F" w:rsidRPr="00C141EA">
          <w:rPr>
            <w:rStyle w:val="Hyperlink"/>
            <w:noProof/>
          </w:rPr>
          <w:t>10.3.6</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Veljavnost ponudbe</w:t>
        </w:r>
        <w:r w:rsidR="00B04D7F">
          <w:rPr>
            <w:noProof/>
            <w:webHidden/>
          </w:rPr>
          <w:tab/>
        </w:r>
        <w:r>
          <w:rPr>
            <w:noProof/>
            <w:webHidden/>
          </w:rPr>
          <w:fldChar w:fldCharType="begin"/>
        </w:r>
        <w:r w:rsidR="00B04D7F">
          <w:rPr>
            <w:noProof/>
            <w:webHidden/>
          </w:rPr>
          <w:instrText xml:space="preserve"> PAGEREF _Toc79659084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5" w:history="1">
        <w:r w:rsidR="00B04D7F" w:rsidRPr="00C141EA">
          <w:rPr>
            <w:rStyle w:val="Hyperlink"/>
            <w:noProof/>
          </w:rPr>
          <w:t>10.3.7</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Stroški ponudbe</w:t>
        </w:r>
        <w:r w:rsidR="00B04D7F">
          <w:rPr>
            <w:noProof/>
            <w:webHidden/>
          </w:rPr>
          <w:tab/>
        </w:r>
        <w:r>
          <w:rPr>
            <w:noProof/>
            <w:webHidden/>
          </w:rPr>
          <w:fldChar w:fldCharType="begin"/>
        </w:r>
        <w:r w:rsidR="00B04D7F">
          <w:rPr>
            <w:noProof/>
            <w:webHidden/>
          </w:rPr>
          <w:instrText xml:space="preserve"> PAGEREF _Toc79659085 \h </w:instrText>
        </w:r>
        <w:r>
          <w:rPr>
            <w:noProof/>
            <w:webHidden/>
          </w:rPr>
        </w:r>
        <w:r>
          <w:rPr>
            <w:noProof/>
            <w:webHidden/>
          </w:rPr>
          <w:fldChar w:fldCharType="separate"/>
        </w:r>
        <w:r w:rsidR="008A3CC7">
          <w:rPr>
            <w:noProof/>
            <w:webHidden/>
          </w:rPr>
          <w:t>13</w:t>
        </w:r>
        <w:r>
          <w:rPr>
            <w:noProof/>
            <w:webHidden/>
          </w:rPr>
          <w:fldChar w:fldCharType="end"/>
        </w:r>
      </w:hyperlink>
    </w:p>
    <w:p w:rsidR="00B04D7F" w:rsidRDefault="00CB2641">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9659086" w:history="1">
        <w:r w:rsidR="00B04D7F" w:rsidRPr="00C141EA">
          <w:rPr>
            <w:rStyle w:val="Hyperlink"/>
            <w:noProof/>
          </w:rPr>
          <w:t>10.3.8</w:t>
        </w:r>
        <w:r w:rsidR="00B04D7F">
          <w:rPr>
            <w:rFonts w:asciiTheme="minorHAnsi" w:eastAsiaTheme="minorEastAsia" w:hAnsiTheme="minorHAnsi" w:cstheme="minorBidi"/>
            <w:i w:val="0"/>
            <w:iCs w:val="0"/>
            <w:noProof/>
            <w:sz w:val="22"/>
            <w:szCs w:val="22"/>
            <w:lang w:eastAsia="sl-SI"/>
          </w:rPr>
          <w:tab/>
        </w:r>
        <w:r w:rsidR="00B04D7F" w:rsidRPr="00C141EA">
          <w:rPr>
            <w:rStyle w:val="Hyperlink"/>
            <w:noProof/>
          </w:rPr>
          <w:t>Protikorupcijsko določilo</w:t>
        </w:r>
        <w:r w:rsidR="00B04D7F">
          <w:rPr>
            <w:noProof/>
            <w:webHidden/>
          </w:rPr>
          <w:tab/>
        </w:r>
        <w:r>
          <w:rPr>
            <w:noProof/>
            <w:webHidden/>
          </w:rPr>
          <w:fldChar w:fldCharType="begin"/>
        </w:r>
        <w:r w:rsidR="00B04D7F">
          <w:rPr>
            <w:noProof/>
            <w:webHidden/>
          </w:rPr>
          <w:instrText xml:space="preserve"> PAGEREF _Toc79659086 \h </w:instrText>
        </w:r>
        <w:r>
          <w:rPr>
            <w:noProof/>
            <w:webHidden/>
          </w:rPr>
        </w:r>
        <w:r>
          <w:rPr>
            <w:noProof/>
            <w:webHidden/>
          </w:rPr>
          <w:fldChar w:fldCharType="separate"/>
        </w:r>
        <w:r w:rsidR="008A3CC7">
          <w:rPr>
            <w:noProof/>
            <w:webHidden/>
          </w:rPr>
          <w:t>14</w:t>
        </w:r>
        <w:r>
          <w:rPr>
            <w:noProof/>
            <w:webHidden/>
          </w:rPr>
          <w:fldChar w:fldCharType="end"/>
        </w:r>
      </w:hyperlink>
    </w:p>
    <w:p w:rsidR="00B04D7F" w:rsidRDefault="00CB264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9659087" w:history="1">
        <w:r w:rsidR="00B04D7F" w:rsidRPr="00C141EA">
          <w:rPr>
            <w:rStyle w:val="Hyperlink"/>
            <w:noProof/>
          </w:rPr>
          <w:t>11.</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obvestilo o odločitvi o oddaji naročila</w:t>
        </w:r>
        <w:r w:rsidR="00B04D7F">
          <w:rPr>
            <w:noProof/>
            <w:webHidden/>
          </w:rPr>
          <w:tab/>
        </w:r>
        <w:r>
          <w:rPr>
            <w:noProof/>
            <w:webHidden/>
          </w:rPr>
          <w:fldChar w:fldCharType="begin"/>
        </w:r>
        <w:r w:rsidR="00B04D7F">
          <w:rPr>
            <w:noProof/>
            <w:webHidden/>
          </w:rPr>
          <w:instrText xml:space="preserve"> PAGEREF _Toc79659087 \h </w:instrText>
        </w:r>
        <w:r>
          <w:rPr>
            <w:noProof/>
            <w:webHidden/>
          </w:rPr>
        </w:r>
        <w:r>
          <w:rPr>
            <w:noProof/>
            <w:webHidden/>
          </w:rPr>
          <w:fldChar w:fldCharType="separate"/>
        </w:r>
        <w:r w:rsidR="008A3CC7">
          <w:rPr>
            <w:noProof/>
            <w:webHidden/>
          </w:rPr>
          <w:t>14</w:t>
        </w:r>
        <w:r>
          <w:rPr>
            <w:noProof/>
            <w:webHidden/>
          </w:rPr>
          <w:fldChar w:fldCharType="end"/>
        </w:r>
      </w:hyperlink>
    </w:p>
    <w:p w:rsidR="00B04D7F" w:rsidRDefault="00CB264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9659088" w:history="1">
        <w:r w:rsidR="00B04D7F" w:rsidRPr="00C141EA">
          <w:rPr>
            <w:rStyle w:val="Hyperlink"/>
            <w:noProof/>
          </w:rPr>
          <w:t>12.</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odstop od izvedbe javnega naročila</w:t>
        </w:r>
        <w:r w:rsidR="00B04D7F">
          <w:rPr>
            <w:noProof/>
            <w:webHidden/>
          </w:rPr>
          <w:tab/>
        </w:r>
        <w:r>
          <w:rPr>
            <w:noProof/>
            <w:webHidden/>
          </w:rPr>
          <w:fldChar w:fldCharType="begin"/>
        </w:r>
        <w:r w:rsidR="00B04D7F">
          <w:rPr>
            <w:noProof/>
            <w:webHidden/>
          </w:rPr>
          <w:instrText xml:space="preserve"> PAGEREF _Toc79659088 \h </w:instrText>
        </w:r>
        <w:r>
          <w:rPr>
            <w:noProof/>
            <w:webHidden/>
          </w:rPr>
        </w:r>
        <w:r>
          <w:rPr>
            <w:noProof/>
            <w:webHidden/>
          </w:rPr>
          <w:fldChar w:fldCharType="separate"/>
        </w:r>
        <w:r w:rsidR="008A3CC7">
          <w:rPr>
            <w:noProof/>
            <w:webHidden/>
          </w:rPr>
          <w:t>14</w:t>
        </w:r>
        <w:r>
          <w:rPr>
            <w:noProof/>
            <w:webHidden/>
          </w:rPr>
          <w:fldChar w:fldCharType="end"/>
        </w:r>
      </w:hyperlink>
    </w:p>
    <w:p w:rsidR="00B04D7F" w:rsidRDefault="00CB2641">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9659089" w:history="1">
        <w:r w:rsidR="00B04D7F" w:rsidRPr="00C141EA">
          <w:rPr>
            <w:rStyle w:val="Hyperlink"/>
            <w:noProof/>
          </w:rPr>
          <w:t>13.</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OKVIRNI SPORAZUM</w:t>
        </w:r>
        <w:r w:rsidR="00B04D7F">
          <w:rPr>
            <w:noProof/>
            <w:webHidden/>
          </w:rPr>
          <w:tab/>
        </w:r>
        <w:r>
          <w:rPr>
            <w:noProof/>
            <w:webHidden/>
          </w:rPr>
          <w:fldChar w:fldCharType="begin"/>
        </w:r>
        <w:r w:rsidR="00B04D7F">
          <w:rPr>
            <w:noProof/>
            <w:webHidden/>
          </w:rPr>
          <w:instrText xml:space="preserve"> PAGEREF _Toc79659089 \h </w:instrText>
        </w:r>
        <w:r>
          <w:rPr>
            <w:noProof/>
            <w:webHidden/>
          </w:rPr>
        </w:r>
        <w:r>
          <w:rPr>
            <w:noProof/>
            <w:webHidden/>
          </w:rPr>
          <w:fldChar w:fldCharType="separate"/>
        </w:r>
        <w:r w:rsidR="008A3CC7">
          <w:rPr>
            <w:noProof/>
            <w:webHidden/>
          </w:rPr>
          <w:t>14</w:t>
        </w:r>
        <w:r>
          <w:rPr>
            <w:noProof/>
            <w:webHidden/>
          </w:rPr>
          <w:fldChar w:fldCharType="end"/>
        </w:r>
      </w:hyperlink>
    </w:p>
    <w:p w:rsidR="00B04D7F" w:rsidRDefault="00CB2641">
      <w:pPr>
        <w:pStyle w:val="TOC1"/>
        <w:tabs>
          <w:tab w:val="left" w:pos="600"/>
          <w:tab w:val="right" w:leader="dot" w:pos="9060"/>
        </w:tabs>
        <w:rPr>
          <w:rStyle w:val="Hyperlink"/>
          <w:noProof/>
        </w:rPr>
      </w:pPr>
      <w:hyperlink w:anchor="_Toc79659090" w:history="1">
        <w:r w:rsidR="00B04D7F" w:rsidRPr="00C141EA">
          <w:rPr>
            <w:rStyle w:val="Hyperlink"/>
            <w:noProof/>
          </w:rPr>
          <w:t>14.</w:t>
        </w:r>
        <w:r w:rsidR="00B04D7F">
          <w:rPr>
            <w:rFonts w:asciiTheme="minorHAnsi" w:eastAsiaTheme="minorEastAsia" w:hAnsiTheme="minorHAnsi" w:cstheme="minorBidi"/>
            <w:b w:val="0"/>
            <w:bCs w:val="0"/>
            <w:caps w:val="0"/>
            <w:noProof/>
            <w:sz w:val="22"/>
            <w:szCs w:val="22"/>
            <w:lang w:eastAsia="sl-SI"/>
          </w:rPr>
          <w:tab/>
        </w:r>
        <w:r w:rsidR="00B04D7F" w:rsidRPr="00C141EA">
          <w:rPr>
            <w:rStyle w:val="Hyperlink"/>
            <w:noProof/>
          </w:rPr>
          <w:t>pravno varstvo</w:t>
        </w:r>
        <w:r w:rsidR="00B04D7F">
          <w:rPr>
            <w:noProof/>
            <w:webHidden/>
          </w:rPr>
          <w:tab/>
        </w:r>
        <w:r>
          <w:rPr>
            <w:noProof/>
            <w:webHidden/>
          </w:rPr>
          <w:fldChar w:fldCharType="begin"/>
        </w:r>
        <w:r w:rsidR="00B04D7F">
          <w:rPr>
            <w:noProof/>
            <w:webHidden/>
          </w:rPr>
          <w:instrText xml:space="preserve"> PAGEREF _Toc79659090 \h </w:instrText>
        </w:r>
        <w:r>
          <w:rPr>
            <w:noProof/>
            <w:webHidden/>
          </w:rPr>
        </w:r>
        <w:r>
          <w:rPr>
            <w:noProof/>
            <w:webHidden/>
          </w:rPr>
          <w:fldChar w:fldCharType="separate"/>
        </w:r>
        <w:r w:rsidR="008A3CC7">
          <w:rPr>
            <w:noProof/>
            <w:webHidden/>
          </w:rPr>
          <w:t>14</w:t>
        </w:r>
        <w:r>
          <w:rPr>
            <w:noProof/>
            <w:webHidden/>
          </w:rPr>
          <w:fldChar w:fldCharType="end"/>
        </w:r>
      </w:hyperlink>
    </w:p>
    <w:p w:rsidR="00B04D7F" w:rsidRPr="00B04D7F" w:rsidRDefault="00B04D7F" w:rsidP="00B04D7F">
      <w:pPr>
        <w:rPr>
          <w:rFonts w:asciiTheme="minorHAnsi" w:hAnsiTheme="minorHAnsi" w:cstheme="minorHAnsi"/>
          <w:b/>
          <w:noProof/>
        </w:rPr>
      </w:pPr>
      <w:r w:rsidRPr="00B04D7F">
        <w:rPr>
          <w:rFonts w:asciiTheme="minorHAnsi" w:hAnsiTheme="minorHAnsi" w:cstheme="minorHAnsi"/>
          <w:b/>
          <w:noProof/>
        </w:rPr>
        <w:t>PPRILOGA 1…………………………………………………………………</w:t>
      </w:r>
      <w:r w:rsidR="008A3CC7">
        <w:rPr>
          <w:rFonts w:asciiTheme="minorHAnsi" w:hAnsiTheme="minorHAnsi" w:cstheme="minorHAnsi"/>
          <w:b/>
          <w:noProof/>
        </w:rPr>
        <w:t>………………………………………………………………..…...…..</w:t>
      </w:r>
      <w:r w:rsidRPr="00B04D7F">
        <w:rPr>
          <w:rFonts w:asciiTheme="minorHAnsi" w:hAnsiTheme="minorHAnsi" w:cstheme="minorHAnsi"/>
          <w:b/>
          <w:noProof/>
        </w:rPr>
        <w:t>1</w:t>
      </w:r>
      <w:r w:rsidR="000C7F9C">
        <w:rPr>
          <w:rFonts w:asciiTheme="minorHAnsi" w:hAnsiTheme="minorHAnsi" w:cstheme="minorHAnsi"/>
          <w:b/>
          <w:noProof/>
        </w:rPr>
        <w:t>6</w:t>
      </w:r>
    </w:p>
    <w:p w:rsidR="00B04D7F" w:rsidRPr="00B04D7F" w:rsidRDefault="00B04D7F" w:rsidP="00B04D7F">
      <w:pPr>
        <w:pStyle w:val="TOC1"/>
        <w:tabs>
          <w:tab w:val="left" w:pos="600"/>
          <w:tab w:val="right" w:leader="dot" w:pos="9060"/>
        </w:tabs>
        <w:rPr>
          <w:rStyle w:val="Hyperlink"/>
          <w:noProof/>
        </w:rPr>
      </w:pPr>
    </w:p>
    <w:p w:rsidR="00332117" w:rsidRDefault="00CB2641" w:rsidP="00332117">
      <w:r w:rsidRPr="001F614F">
        <w:rPr>
          <w:rFonts w:cs="Arial"/>
          <w:sz w:val="18"/>
          <w:szCs w:val="18"/>
        </w:rPr>
        <w:fldChar w:fldCharType="end"/>
      </w:r>
      <w:bookmarkStart w:id="1" w:name="_Toc336851777"/>
    </w:p>
    <w:p w:rsidR="00332117" w:rsidRPr="00366B65" w:rsidRDefault="00332117" w:rsidP="00332117">
      <w:pPr>
        <w:pStyle w:val="Heading1"/>
      </w:pPr>
      <w:r>
        <w:rPr>
          <w:caps w:val="0"/>
        </w:rPr>
        <w:br w:type="page"/>
      </w:r>
      <w:bookmarkStart w:id="2" w:name="_Toc79659057"/>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Heading1"/>
      </w:pPr>
      <w:bookmarkStart w:id="3" w:name="_Toc336851730"/>
      <w:bookmarkStart w:id="4" w:name="_Toc336851778"/>
      <w:bookmarkStart w:id="5" w:name="_Toc79659058"/>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1B755C">
        <w:t>20</w:t>
      </w:r>
      <w:r>
        <w:t xml:space="preserve">/2021 </w:t>
      </w:r>
    </w:p>
    <w:p w:rsidR="001B755C" w:rsidRDefault="001B755C" w:rsidP="00332117"/>
    <w:p w:rsidR="00332117" w:rsidRDefault="001B755C" w:rsidP="00332117">
      <w:r w:rsidRPr="001B755C">
        <w:t xml:space="preserve">Predmet: </w:t>
      </w:r>
      <w:r w:rsidRPr="001B755C">
        <w:rPr>
          <w:b/>
        </w:rPr>
        <w:t>Dobava</w:t>
      </w:r>
      <w:r w:rsidRPr="001B755C">
        <w:t xml:space="preserve"> </w:t>
      </w:r>
      <w:r w:rsidRPr="001B755C">
        <w:rPr>
          <w:b/>
        </w:rPr>
        <w:t>diagnostičnih reagentov, (infuzijskih) raztopin in indikatorjev</w:t>
      </w:r>
      <w:r>
        <w:t xml:space="preserve">. </w:t>
      </w:r>
      <w:r w:rsidRPr="001B755C">
        <w:t xml:space="preserve">Naročilo </w:t>
      </w:r>
      <w:r w:rsidR="00F052D3">
        <w:t>je razdeljeno na posamezne sklope</w:t>
      </w:r>
      <w:r w:rsidRPr="001B755C">
        <w:t>. Seznam sklopov je naveden v prilogi št. 1, ki je sestavni del teh navodil.</w:t>
      </w:r>
    </w:p>
    <w:p w:rsidR="00F052D3" w:rsidRDefault="00F052D3" w:rsidP="00332117"/>
    <w:p w:rsidR="00F052D3" w:rsidRPr="004F5F6A" w:rsidRDefault="00F052D3" w:rsidP="00F052D3">
      <w:pPr>
        <w:rPr>
          <w:szCs w:val="20"/>
        </w:rPr>
      </w:pPr>
      <w:r w:rsidRPr="00712EE5">
        <w:rPr>
          <w:rFonts w:cs="Arial"/>
          <w:szCs w:val="20"/>
        </w:rPr>
        <w:t xml:space="preserve">Podrobnejša specifikacija naročila je razvidna iz </w:t>
      </w:r>
      <w:r>
        <w:rPr>
          <w:rFonts w:cs="Arial"/>
          <w:szCs w:val="20"/>
        </w:rPr>
        <w:t>Specifikacij in obrazca »Predračun«</w:t>
      </w:r>
      <w:r w:rsidRPr="00712EE5">
        <w:rPr>
          <w:rFonts w:cs="Arial"/>
          <w:szCs w:val="20"/>
        </w:rPr>
        <w:t>.</w:t>
      </w:r>
    </w:p>
    <w:p w:rsidR="00F052D3" w:rsidRDefault="00F052D3" w:rsidP="00332117"/>
    <w:p w:rsidR="00332117" w:rsidRDefault="00332117" w:rsidP="00332117">
      <w:pPr>
        <w:pStyle w:val="Heading1"/>
      </w:pPr>
      <w:bookmarkStart w:id="8" w:name="_Toc79659059"/>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Start w:id="13" w:name="_Toc7965906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w:t>
      </w:r>
      <w:r>
        <w:t xml:space="preserve"> </w:t>
      </w:r>
      <w:r w:rsidRPr="00A513DA">
        <w:t>in v povezavi s šestim odstavkom 48. člena ZJN-3</w:t>
      </w:r>
      <w:r w:rsidRPr="00142EA9">
        <w:t xml:space="preserve"> izvede</w:t>
      </w:r>
      <w:r>
        <w:t xml:space="preserve"> </w:t>
      </w:r>
      <w:r w:rsidRPr="00712EE5">
        <w:t>odprti postopek.</w:t>
      </w:r>
    </w:p>
    <w:p w:rsidR="00F052D3" w:rsidRDefault="00F052D3" w:rsidP="00F052D3"/>
    <w:p w:rsidR="00F052D3" w:rsidRPr="00C20D42" w:rsidRDefault="00F052D3" w:rsidP="00F052D3">
      <w:r w:rsidRPr="00C20D42">
        <w:t>Ponudnik v obrazc</w:t>
      </w:r>
      <w:r>
        <w:t>u ESPD</w:t>
      </w:r>
      <w:r w:rsidRPr="00C20D42">
        <w:t xml:space="preserve"> navede, za kateri sklop se prijavlja. Kadar to ne bo izrecno označeno, bo naročnik štel, da se ponudnik prijavlja na sklop, za katerega je v obrazcu Predračun navedel cene. </w:t>
      </w:r>
    </w:p>
    <w:p w:rsidR="00F052D3" w:rsidRPr="00C20D42" w:rsidRDefault="00F052D3" w:rsidP="00F052D3"/>
    <w:p w:rsidR="00F052D3" w:rsidRDefault="00F052D3" w:rsidP="00F052D3">
      <w:pPr>
        <w:rPr>
          <w:rFonts w:ascii="MetaPro-Normal" w:hAnsi="MetaPro-Normal"/>
          <w:szCs w:val="20"/>
        </w:rPr>
      </w:pPr>
      <w:r w:rsidRPr="005476DB">
        <w:rPr>
          <w:rFonts w:ascii="MetaPro-Normal" w:hAnsi="MetaPro-Normal"/>
          <w:szCs w:val="20"/>
        </w:rPr>
        <w:t>Naročnik mora izpolnjevati vse zahteve, ki so navedene v 8. točki teh navodil. Ostale zahteve</w:t>
      </w:r>
      <w:r w:rsidRPr="005476DB">
        <w:rPr>
          <w:rFonts w:ascii="MetaPro-Normal" w:hAnsi="MetaPro-Normal"/>
          <w:color w:val="FF0000"/>
          <w:szCs w:val="20"/>
        </w:rPr>
        <w:t xml:space="preserve"> </w:t>
      </w:r>
      <w:r w:rsidRPr="005476DB">
        <w:rPr>
          <w:rFonts w:ascii="MetaPro-Normal" w:hAnsi="MetaPro-Normal"/>
          <w:szCs w:val="20"/>
        </w:rPr>
        <w:t>naročnika (v specifikacijah/predračunu) morajo ponudniki izpolnjevati, kot so zapisane za posamezen sklop/artikel. Naročnik bo</w:t>
      </w:r>
      <w:r w:rsidR="004372C0">
        <w:rPr>
          <w:rFonts w:ascii="MetaPro-Normal" w:hAnsi="MetaPro-Normal"/>
          <w:szCs w:val="20"/>
        </w:rPr>
        <w:t xml:space="preserve"> na podlagi meril</w:t>
      </w:r>
      <w:r w:rsidRPr="005476DB">
        <w:rPr>
          <w:rFonts w:ascii="MetaPro-Normal" w:hAnsi="MetaPro-Normal"/>
          <w:szCs w:val="20"/>
        </w:rPr>
        <w:t xml:space="preserve"> izbral najugodnejšega ponudnika in oddal naročilo po posameznem sklopu, razen kjer je navedeno drugače.</w:t>
      </w:r>
    </w:p>
    <w:p w:rsidR="004372C0" w:rsidRDefault="004372C0" w:rsidP="00F052D3">
      <w:pPr>
        <w:rPr>
          <w:rFonts w:ascii="MetaPro-Normal" w:hAnsi="MetaPro-Normal"/>
          <w:szCs w:val="20"/>
        </w:rPr>
      </w:pPr>
    </w:p>
    <w:p w:rsidR="00F052D3" w:rsidRPr="005476DB" w:rsidRDefault="00F052D3" w:rsidP="00F052D3">
      <w:pPr>
        <w:pStyle w:val="Default"/>
        <w:jc w:val="both"/>
        <w:rPr>
          <w:rFonts w:ascii="Arial" w:hAnsi="Arial" w:cs="Arial"/>
          <w:sz w:val="20"/>
          <w:szCs w:val="20"/>
        </w:rPr>
      </w:pPr>
      <w:r w:rsidRPr="005476DB">
        <w:rPr>
          <w:rFonts w:ascii="Arial" w:hAnsi="Arial" w:cs="Arial"/>
          <w:sz w:val="20"/>
          <w:szCs w:val="20"/>
        </w:rPr>
        <w:t xml:space="preserve">Po izbiri najugodnejšega ponudnika za posamezen sklop bo naročnik z njim sklenil okvirni sporazum za obdobje treh let (36 mesecev), s fiksnimi cenami za artikle, ki so predmet povpraševanja. </w:t>
      </w:r>
    </w:p>
    <w:p w:rsidR="00F052D3" w:rsidRPr="005476DB" w:rsidRDefault="00F052D3" w:rsidP="00F052D3">
      <w:pPr>
        <w:pStyle w:val="Default"/>
        <w:jc w:val="both"/>
        <w:rPr>
          <w:rFonts w:ascii="Arial" w:hAnsi="Arial" w:cs="Arial"/>
          <w:sz w:val="20"/>
          <w:szCs w:val="20"/>
        </w:rPr>
      </w:pPr>
    </w:p>
    <w:p w:rsidR="00F052D3" w:rsidRPr="005476DB" w:rsidRDefault="00F052D3" w:rsidP="00F052D3">
      <w:pPr>
        <w:pStyle w:val="Default"/>
        <w:jc w:val="both"/>
        <w:rPr>
          <w:rFonts w:ascii="Arial" w:hAnsi="Arial" w:cs="Arial"/>
          <w:sz w:val="20"/>
          <w:szCs w:val="20"/>
        </w:rPr>
      </w:pPr>
      <w:r w:rsidRPr="005476DB">
        <w:rPr>
          <w:rFonts w:ascii="Arial" w:hAnsi="Arial" w:cs="Arial"/>
          <w:sz w:val="20"/>
          <w:szCs w:val="20"/>
        </w:rPr>
        <w:t xml:space="preserve">Ponudnik lahko odda ponudbo za enega, več ali vse sklope. </w:t>
      </w:r>
      <w:r>
        <w:rPr>
          <w:rFonts w:ascii="Arial" w:hAnsi="Arial" w:cs="Arial"/>
          <w:sz w:val="20"/>
          <w:szCs w:val="20"/>
        </w:rPr>
        <w:t>Sklopa</w:t>
      </w:r>
      <w:r w:rsidRPr="005476DB">
        <w:rPr>
          <w:rFonts w:ascii="Arial" w:hAnsi="Arial" w:cs="Arial"/>
          <w:sz w:val="20"/>
          <w:szCs w:val="20"/>
        </w:rPr>
        <w:t xml:space="preserve"> </w:t>
      </w:r>
      <w:r>
        <w:rPr>
          <w:rFonts w:ascii="Arial" w:hAnsi="Arial" w:cs="Arial"/>
          <w:sz w:val="20"/>
          <w:szCs w:val="20"/>
        </w:rPr>
        <w:t>48</w:t>
      </w:r>
      <w:r w:rsidRPr="005476DB">
        <w:rPr>
          <w:rFonts w:ascii="Arial" w:hAnsi="Arial" w:cs="Arial"/>
          <w:sz w:val="20"/>
          <w:szCs w:val="20"/>
        </w:rPr>
        <w:t xml:space="preserve"> in </w:t>
      </w:r>
      <w:r>
        <w:rPr>
          <w:rFonts w:ascii="Arial" w:hAnsi="Arial" w:cs="Arial"/>
          <w:sz w:val="20"/>
          <w:szCs w:val="20"/>
        </w:rPr>
        <w:t>49 sta odprta sklopa</w:t>
      </w:r>
      <w:r w:rsidRPr="005476DB">
        <w:rPr>
          <w:rFonts w:ascii="Arial" w:hAnsi="Arial" w:cs="Arial"/>
          <w:sz w:val="20"/>
          <w:szCs w:val="20"/>
        </w:rPr>
        <w:t>, za kater</w:t>
      </w:r>
      <w:r>
        <w:rPr>
          <w:rFonts w:ascii="Arial" w:hAnsi="Arial" w:cs="Arial"/>
          <w:sz w:val="20"/>
          <w:szCs w:val="20"/>
        </w:rPr>
        <w:t>a</w:t>
      </w:r>
      <w:r w:rsidRPr="005476DB">
        <w:rPr>
          <w:rFonts w:ascii="Arial" w:hAnsi="Arial" w:cs="Arial"/>
          <w:sz w:val="20"/>
          <w:szCs w:val="20"/>
        </w:rPr>
        <w:t xml:space="preserve"> se bo naročilo oddajalo po </w:t>
      </w:r>
      <w:r>
        <w:rPr>
          <w:rFonts w:ascii="Arial" w:hAnsi="Arial" w:cs="Arial"/>
          <w:sz w:val="20"/>
          <w:szCs w:val="20"/>
        </w:rPr>
        <w:t xml:space="preserve">posameznih </w:t>
      </w:r>
      <w:r w:rsidRPr="005476DB">
        <w:rPr>
          <w:rFonts w:ascii="Arial" w:hAnsi="Arial" w:cs="Arial"/>
          <w:sz w:val="20"/>
          <w:szCs w:val="20"/>
        </w:rPr>
        <w:t>artiklih.</w:t>
      </w:r>
    </w:p>
    <w:p w:rsidR="00F052D3" w:rsidRPr="005476DB" w:rsidRDefault="00F052D3" w:rsidP="00F052D3">
      <w:pPr>
        <w:pStyle w:val="Default"/>
        <w:jc w:val="both"/>
        <w:rPr>
          <w:rFonts w:ascii="Arial" w:hAnsi="Arial" w:cs="Arial"/>
          <w:sz w:val="20"/>
          <w:szCs w:val="20"/>
        </w:rPr>
      </w:pPr>
    </w:p>
    <w:p w:rsidR="00F052D3" w:rsidRPr="005476DB" w:rsidRDefault="00F052D3" w:rsidP="00F052D3">
      <w:pPr>
        <w:pStyle w:val="Default"/>
        <w:jc w:val="both"/>
        <w:rPr>
          <w:rFonts w:ascii="Arial" w:hAnsi="Arial" w:cs="Arial"/>
          <w:sz w:val="20"/>
          <w:szCs w:val="20"/>
        </w:rPr>
      </w:pPr>
      <w:r w:rsidRPr="005476DB">
        <w:rPr>
          <w:rFonts w:ascii="Arial" w:hAnsi="Arial" w:cs="Arial"/>
          <w:sz w:val="20"/>
          <w:szCs w:val="20"/>
        </w:rPr>
        <w:t xml:space="preserve">K ponudbi ponudnik priloži tudi </w:t>
      </w:r>
      <w:r>
        <w:rPr>
          <w:rFonts w:ascii="Arial" w:hAnsi="Arial" w:cs="Arial"/>
          <w:sz w:val="20"/>
          <w:szCs w:val="20"/>
        </w:rPr>
        <w:t xml:space="preserve"> obrazca »P</w:t>
      </w:r>
      <w:r w:rsidRPr="005476DB">
        <w:rPr>
          <w:rFonts w:ascii="Arial" w:hAnsi="Arial" w:cs="Arial"/>
          <w:sz w:val="20"/>
          <w:szCs w:val="20"/>
        </w:rPr>
        <w:t>redračun</w:t>
      </w:r>
      <w:r>
        <w:rPr>
          <w:rFonts w:ascii="Arial" w:hAnsi="Arial" w:cs="Arial"/>
          <w:sz w:val="20"/>
          <w:szCs w:val="20"/>
        </w:rPr>
        <w:t>« in »Povzetek predračuna-rekapitulacija«</w:t>
      </w:r>
      <w:r w:rsidRPr="005476DB">
        <w:rPr>
          <w:rFonts w:ascii="Arial" w:hAnsi="Arial" w:cs="Arial"/>
          <w:sz w:val="20"/>
          <w:szCs w:val="20"/>
        </w:rPr>
        <w:t xml:space="preserve"> v .</w:t>
      </w:r>
      <w:proofErr w:type="spellStart"/>
      <w:r w:rsidRPr="005476DB">
        <w:rPr>
          <w:rFonts w:ascii="Arial" w:hAnsi="Arial" w:cs="Arial"/>
          <w:sz w:val="20"/>
          <w:szCs w:val="20"/>
        </w:rPr>
        <w:t>xls</w:t>
      </w:r>
      <w:proofErr w:type="spellEnd"/>
      <w:r w:rsidRPr="005476DB">
        <w:rPr>
          <w:rFonts w:ascii="Arial" w:hAnsi="Arial" w:cs="Arial"/>
          <w:sz w:val="20"/>
          <w:szCs w:val="20"/>
        </w:rPr>
        <w:t xml:space="preserve"> (</w:t>
      </w:r>
      <w:proofErr w:type="spellStart"/>
      <w:r w:rsidRPr="005476DB">
        <w:rPr>
          <w:rFonts w:ascii="Arial" w:hAnsi="Arial" w:cs="Arial"/>
          <w:sz w:val="20"/>
          <w:szCs w:val="20"/>
        </w:rPr>
        <w:t>excelovi</w:t>
      </w:r>
      <w:proofErr w:type="spellEnd"/>
      <w:r w:rsidRPr="005476DB">
        <w:rPr>
          <w:rFonts w:ascii="Arial" w:hAnsi="Arial" w:cs="Arial"/>
          <w:sz w:val="20"/>
          <w:szCs w:val="20"/>
        </w:rPr>
        <w:t>) datoteki.</w:t>
      </w:r>
    </w:p>
    <w:p w:rsidR="00F052D3" w:rsidRPr="000C7F9C" w:rsidRDefault="00F052D3" w:rsidP="00F052D3">
      <w:pPr>
        <w:pStyle w:val="Default"/>
        <w:jc w:val="both"/>
        <w:rPr>
          <w:rFonts w:ascii="Arial" w:hAnsi="Arial" w:cs="Arial"/>
          <w:sz w:val="20"/>
          <w:szCs w:val="20"/>
        </w:rPr>
      </w:pPr>
    </w:p>
    <w:p w:rsidR="00F052D3" w:rsidRPr="000C7F9C" w:rsidRDefault="00F052D3" w:rsidP="00F052D3">
      <w:pPr>
        <w:pStyle w:val="Default"/>
        <w:jc w:val="both"/>
        <w:rPr>
          <w:rFonts w:ascii="Arial" w:hAnsi="Arial" w:cs="Arial"/>
          <w:sz w:val="20"/>
          <w:szCs w:val="20"/>
        </w:rPr>
      </w:pPr>
      <w:r w:rsidRPr="000C7F9C">
        <w:rPr>
          <w:rFonts w:ascii="Arial" w:hAnsi="Arial" w:cs="Arial"/>
          <w:sz w:val="20"/>
          <w:szCs w:val="20"/>
        </w:rPr>
        <w:t>Naročnik si pridržuje pravico, da ponujen artikel pred oddajo naročila preveri s testiranjem. V tem primeru mora ponudnik na svoje stroške zagotoviti zadostne količine artikla. V primeru, da bo naročnik od ponudnika zahteval predložitev vzorcev, je treba le-te dostaviti v roku 5 dni od prejema zahteve naročnika.</w:t>
      </w:r>
    </w:p>
    <w:p w:rsidR="00F052D3" w:rsidRPr="000C7F9C" w:rsidRDefault="00F052D3" w:rsidP="00F052D3">
      <w:pPr>
        <w:pStyle w:val="Default"/>
        <w:jc w:val="both"/>
        <w:rPr>
          <w:rFonts w:ascii="Arial" w:hAnsi="Arial" w:cs="Arial"/>
          <w:sz w:val="20"/>
          <w:szCs w:val="20"/>
        </w:rPr>
      </w:pPr>
    </w:p>
    <w:p w:rsidR="00F052D3" w:rsidRPr="00B8268A" w:rsidRDefault="00F052D3" w:rsidP="00F052D3">
      <w:pPr>
        <w:pStyle w:val="Default"/>
        <w:jc w:val="both"/>
        <w:rPr>
          <w:rFonts w:ascii="Arial" w:hAnsi="Arial" w:cs="Arial"/>
          <w:sz w:val="20"/>
          <w:szCs w:val="20"/>
        </w:rPr>
      </w:pPr>
      <w:r w:rsidRPr="000C7F9C">
        <w:rPr>
          <w:rFonts w:ascii="Arial" w:hAnsi="Arial" w:cs="Arial"/>
          <w:sz w:val="20"/>
          <w:szCs w:val="20"/>
        </w:rPr>
        <w:t>V primeru, da ponudnik zahtevanih vzorcev ne dostavi oz. jih ne dostavi v zahtevanem roku, bo naročnik ponudbo v tem delu (sklopu) označil za nedopustno. Če naročnik s preizkusom oz. pregledom artikla ugotovi, da le-ta ne ustreza zahtevam glede kvalitete oz. ni kompatibilen z obstoječo opremo, bo ponudnikovo ponudbo v tem delu označil za nedopustno.</w:t>
      </w:r>
    </w:p>
    <w:p w:rsidR="00F052D3" w:rsidRDefault="00F052D3" w:rsidP="00F052D3"/>
    <w:p w:rsidR="00332117" w:rsidRDefault="00332117" w:rsidP="00332117">
      <w:pPr>
        <w:pStyle w:val="Heading1"/>
      </w:pPr>
      <w:r>
        <w:lastRenderedPageBreak/>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yperlink"/>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yperlink"/>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yperlink"/>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Pr="00AF516E">
          <w:rPr>
            <w:rStyle w:val="Hyperlink"/>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1B755C">
        <w:rPr>
          <w:b/>
        </w:rPr>
        <w:t>2</w:t>
      </w:r>
      <w:r w:rsidR="0061535C">
        <w:rPr>
          <w:b/>
        </w:rPr>
        <w:t>9</w:t>
      </w:r>
      <w:r w:rsidR="00495AB1" w:rsidRPr="00495AB1">
        <w:rPr>
          <w:b/>
        </w:rPr>
        <w:t>.</w:t>
      </w:r>
      <w:r w:rsidR="001B755C">
        <w:rPr>
          <w:b/>
        </w:rPr>
        <w:t xml:space="preserve"> 9</w:t>
      </w:r>
      <w:r w:rsidR="00495AB1" w:rsidRPr="00495AB1">
        <w:rPr>
          <w:b/>
        </w:rPr>
        <w:t>.</w:t>
      </w:r>
      <w:r w:rsidR="001B755C">
        <w:rPr>
          <w:b/>
        </w:rPr>
        <w:t xml:space="preserve"> </w:t>
      </w:r>
      <w:r w:rsidR="00495AB1" w:rsidRPr="00495AB1">
        <w:rPr>
          <w:b/>
        </w:rPr>
        <w:t>2021</w:t>
      </w:r>
      <w:r w:rsidRPr="00495AB1">
        <w:rPr>
          <w:b/>
        </w:rPr>
        <w:t xml:space="preserve"> </w:t>
      </w:r>
      <w:r w:rsidRPr="00495AB1">
        <w:rPr>
          <w:rFonts w:cs="Arial"/>
          <w:b/>
          <w:i/>
          <w:sz w:val="18"/>
          <w:szCs w:val="18"/>
        </w:rPr>
        <w:t xml:space="preserve"> </w:t>
      </w:r>
      <w:r w:rsidRPr="00495AB1">
        <w:rPr>
          <w:b/>
        </w:rPr>
        <w:t xml:space="preserve">do </w:t>
      </w:r>
      <w:r w:rsidR="00495AB1" w:rsidRPr="00495AB1">
        <w:rPr>
          <w:b/>
        </w:rPr>
        <w:t>1</w:t>
      </w:r>
      <w:r w:rsidR="001B755C">
        <w:rPr>
          <w:b/>
        </w:rPr>
        <w:t>1</w:t>
      </w:r>
      <w:r w:rsidR="00495AB1" w:rsidRPr="00495AB1">
        <w:rPr>
          <w:b/>
        </w:rPr>
        <w:t>.00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1201D6" w:rsidRDefault="00332117" w:rsidP="00332117">
      <w:pPr>
        <w:rPr>
          <w:i/>
        </w:rPr>
      </w:pPr>
      <w:r w:rsidRPr="00FB6E52">
        <w:t>Dostop do povezave za odd</w:t>
      </w:r>
      <w:r>
        <w:t xml:space="preserve">ajo elektronske ponudbe v tem postopku javnega naročila je na naslednji </w:t>
      </w:r>
      <w:r w:rsidRPr="003E1165">
        <w:t>povezavi:</w:t>
      </w:r>
      <w:r w:rsidR="003E1165" w:rsidRPr="003E1165">
        <w:t xml:space="preserve"> https://ejn.gov.si/ponudba/pages/aktualno/aktualno_jnc_podrobno.xhtml?zadevaId=5750.</w:t>
      </w:r>
      <w:r>
        <w:t xml:space="preserve"> </w:t>
      </w:r>
    </w:p>
    <w:p w:rsidR="00332117" w:rsidRPr="00AF1F2F" w:rsidRDefault="00332117" w:rsidP="00332117">
      <w:pPr>
        <w:pStyle w:val="Heading1"/>
      </w:pPr>
      <w:bookmarkStart w:id="15" w:name="_Toc467501160"/>
      <w:bookmarkStart w:id="16" w:name="_Toc467501161"/>
      <w:bookmarkStart w:id="17" w:name="_Toc336851733"/>
      <w:bookmarkStart w:id="18" w:name="_Toc336851781"/>
      <w:bookmarkStart w:id="19" w:name="_Toc79659061"/>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1B755C">
        <w:rPr>
          <w:b/>
        </w:rPr>
        <w:t>2</w:t>
      </w:r>
      <w:r w:rsidR="0061535C">
        <w:rPr>
          <w:b/>
        </w:rPr>
        <w:t>9</w:t>
      </w:r>
      <w:r w:rsidR="00495AB1">
        <w:rPr>
          <w:b/>
        </w:rPr>
        <w:t>.</w:t>
      </w:r>
      <w:r w:rsidR="001B755C">
        <w:rPr>
          <w:b/>
        </w:rPr>
        <w:t xml:space="preserve"> 9</w:t>
      </w:r>
      <w:r w:rsidR="00495AB1">
        <w:rPr>
          <w:b/>
        </w:rPr>
        <w:t>.</w:t>
      </w:r>
      <w:r w:rsidR="001B755C">
        <w:rPr>
          <w:b/>
        </w:rPr>
        <w:t xml:space="preserve"> </w:t>
      </w:r>
      <w:r w:rsidR="00495AB1">
        <w:rPr>
          <w:b/>
        </w:rPr>
        <w:t>2021</w:t>
      </w:r>
      <w:r w:rsidRPr="001675DB">
        <w:t xml:space="preserve"> </w:t>
      </w:r>
      <w:r>
        <w:t xml:space="preserve">in se bo začelo </w:t>
      </w:r>
      <w:r w:rsidRPr="001675DB">
        <w:rPr>
          <w:b/>
        </w:rPr>
        <w:t xml:space="preserve">ob </w:t>
      </w:r>
      <w:r w:rsidR="00495AB1">
        <w:rPr>
          <w:b/>
        </w:rPr>
        <w:t>1</w:t>
      </w:r>
      <w:r w:rsidR="001B755C">
        <w:rPr>
          <w:b/>
        </w:rPr>
        <w:t>1:0</w:t>
      </w:r>
      <w:r w:rsidR="00495AB1">
        <w:rPr>
          <w:b/>
        </w:rPr>
        <w:t>1</w:t>
      </w:r>
      <w:r w:rsidRPr="001675DB">
        <w:rPr>
          <w:b/>
        </w:rPr>
        <w:t xml:space="preserve"> </w:t>
      </w:r>
      <w:r w:rsidRPr="001675DB">
        <w:t xml:space="preserve">na spletnem </w:t>
      </w:r>
      <w:r w:rsidRPr="0051355A">
        <w:t xml:space="preserve">naslovu </w:t>
      </w:r>
      <w:hyperlink r:id="rId12" w:history="1">
        <w:r w:rsidRPr="00AF516E">
          <w:rPr>
            <w:rStyle w:val="Hyperlink"/>
            <w:rFonts w:cs="Arial"/>
            <w:lang w:eastAsia="sl-SI"/>
          </w:rPr>
          <w:t>https://ejn.gov.si</w:t>
        </w:r>
      </w:hyperlink>
      <w:r>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79659062"/>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332117" w:rsidRDefault="00332117" w:rsidP="00332117"/>
    <w:p w:rsidR="00332117" w:rsidRDefault="00332117" w:rsidP="00332117">
      <w:pPr>
        <w:pStyle w:val="Heading1"/>
      </w:pPr>
      <w:bookmarkStart w:id="30" w:name="_Toc464638497"/>
      <w:bookmarkStart w:id="31" w:name="_Toc464638498"/>
      <w:bookmarkStart w:id="32" w:name="_Toc336851735"/>
      <w:bookmarkStart w:id="33" w:name="_Toc336851783"/>
      <w:bookmarkStart w:id="34" w:name="_Toc371662750"/>
      <w:bookmarkStart w:id="35" w:name="_Toc79659063"/>
      <w:bookmarkStart w:id="36" w:name="_Toc336851736"/>
      <w:bookmarkStart w:id="37" w:name="_Toc336851784"/>
      <w:bookmarkEnd w:id="30"/>
      <w:bookmarkEnd w:id="31"/>
      <w:r>
        <w:lastRenderedPageBreak/>
        <w:t xml:space="preserve">TEMELJNA PRAVILA </w:t>
      </w:r>
      <w:bookmarkEnd w:id="32"/>
      <w:bookmarkEnd w:id="33"/>
      <w:r>
        <w:t>za dostop, obvestila in pojasnila v zvezi z razpisno dokumentacijo</w:t>
      </w:r>
      <w:bookmarkEnd w:id="34"/>
      <w:bookmarkEnd w:id="35"/>
    </w:p>
    <w:p w:rsidR="00332117" w:rsidRDefault="00332117" w:rsidP="00332117">
      <w:pPr>
        <w:pStyle w:val="Heading2"/>
      </w:pPr>
      <w:bookmarkStart w:id="38" w:name="_Toc79659064"/>
      <w:r>
        <w:t>dostop do razpisne dokumentacije</w:t>
      </w:r>
      <w:bookmarkEnd w:id="36"/>
      <w:bookmarkEnd w:id="37"/>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13" w:history="1">
        <w:r w:rsidRPr="00290160">
          <w:rPr>
            <w:rStyle w:val="Hyperlink"/>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t>Odkupnine za razpisno dokumentacijo ni.</w:t>
      </w:r>
    </w:p>
    <w:p w:rsidR="00332117" w:rsidRDefault="00332117" w:rsidP="00332117">
      <w:pPr>
        <w:pStyle w:val="Heading2"/>
      </w:pPr>
      <w:bookmarkStart w:id="39" w:name="_Toc464638501"/>
      <w:bookmarkStart w:id="40" w:name="_Toc464638503"/>
      <w:bookmarkStart w:id="41" w:name="_Toc336851737"/>
      <w:bookmarkStart w:id="42" w:name="_Toc336851785"/>
      <w:bookmarkStart w:id="43" w:name="_Toc79659065"/>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 xml:space="preserve">Naročnik bo zahtevo za pojasnilo razpisne dokumentacije oziroma kakršnokoli drugo vprašanje v zvezi z naročilom štel kot pravočasno, v kolikor bo na portalu javnih naročil zastavljeno najkasneje do vključno </w:t>
      </w:r>
      <w:r w:rsidR="0061535C">
        <w:rPr>
          <w:b/>
        </w:rPr>
        <w:t>22</w:t>
      </w:r>
      <w:r w:rsidR="00861A58" w:rsidRPr="00861A58">
        <w:rPr>
          <w:b/>
        </w:rPr>
        <w:t>.</w:t>
      </w:r>
      <w:r w:rsidR="001B755C">
        <w:rPr>
          <w:b/>
        </w:rPr>
        <w:t xml:space="preserve"> 9</w:t>
      </w:r>
      <w:r w:rsidR="00861A58" w:rsidRPr="00861A58">
        <w:rPr>
          <w:b/>
        </w:rPr>
        <w:t>.</w:t>
      </w:r>
      <w:r w:rsidR="001B755C">
        <w:rPr>
          <w:b/>
        </w:rPr>
        <w:t xml:space="preserve"> </w:t>
      </w:r>
      <w:r w:rsidR="00861A58" w:rsidRPr="00861A58">
        <w:rPr>
          <w:b/>
        </w:rPr>
        <w:t>2021</w:t>
      </w:r>
      <w:r w:rsidRPr="00861A58">
        <w:rPr>
          <w:b/>
        </w:rPr>
        <w:t xml:space="preserve"> do </w:t>
      </w:r>
      <w:r w:rsidR="00861A58" w:rsidRPr="00861A58">
        <w:rPr>
          <w:b/>
        </w:rPr>
        <w:t>1</w:t>
      </w:r>
      <w:r w:rsidR="001B755C">
        <w:rPr>
          <w:b/>
        </w:rPr>
        <w:t>1</w:t>
      </w:r>
      <w:r w:rsidR="00861A58" w:rsidRPr="00861A58">
        <w:rPr>
          <w:b/>
        </w:rPr>
        <w:t>.00</w:t>
      </w:r>
      <w:r w:rsidRPr="00861A58">
        <w:rPr>
          <w:b/>
        </w:rPr>
        <w:t xml:space="preserve"> ure</w:t>
      </w:r>
      <w:r>
        <w:t>.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7965906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Default="00332117" w:rsidP="00332117">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7965906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332117" w:rsidRDefault="00332117" w:rsidP="00332117">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Pr="00AB47F7" w:rsidRDefault="00332117" w:rsidP="00332117">
      <w:pPr>
        <w:ind w:firstLine="426"/>
      </w:pPr>
      <w:r>
        <w:t>DOKAZILO</w:t>
      </w:r>
      <w:r w:rsidRPr="00AB47F7">
        <w:t>:</w:t>
      </w:r>
    </w:p>
    <w:p w:rsidR="00332117" w:rsidRDefault="00332117" w:rsidP="00332117">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 in </w:t>
      </w:r>
    </w:p>
    <w:p w:rsidR="00332117" w:rsidRDefault="00332117" w:rsidP="00332117">
      <w:pPr>
        <w:ind w:left="426"/>
      </w:pPr>
    </w:p>
    <w:p w:rsidR="00332117" w:rsidRPr="0084351A" w:rsidRDefault="00332117" w:rsidP="00332117">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332117" w:rsidRPr="009559B9" w:rsidRDefault="00332117" w:rsidP="00332117">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332117" w:rsidRPr="00AB47F7" w:rsidRDefault="00332117" w:rsidP="00332117"/>
    <w:p w:rsidR="00332117" w:rsidRDefault="00332117" w:rsidP="00332117">
      <w:pPr>
        <w:tabs>
          <w:tab w:val="left" w:pos="887"/>
        </w:tabs>
        <w:ind w:left="392"/>
      </w:pPr>
      <w:r>
        <w:t xml:space="preserve">V kolikor ponudnik ne bo predložil pooblastil, jih bo naročnik zahteval pred oddajo javnega naročila. Ponudnik lahko potrdila iz Kazenske evidence priloži sam. </w:t>
      </w:r>
    </w:p>
    <w:p w:rsidR="00332117" w:rsidRDefault="00332117" w:rsidP="00332117">
      <w:pPr>
        <w:tabs>
          <w:tab w:val="left" w:pos="887"/>
        </w:tabs>
        <w:ind w:left="392"/>
      </w:pPr>
    </w:p>
    <w:p w:rsidR="00332117" w:rsidRPr="009559B9" w:rsidRDefault="00332117" w:rsidP="00332117">
      <w:pPr>
        <w:tabs>
          <w:tab w:val="left" w:pos="887"/>
        </w:tabs>
        <w:ind w:left="392"/>
      </w:pPr>
      <w:r w:rsidRPr="008D5002">
        <w:rPr>
          <w:rFonts w:cs="Arial"/>
          <w:szCs w:val="20"/>
        </w:rPr>
        <w:t>Naročnik bo kot ustrezna štel dokazila, ki niso starejša ali mlajša od treh mesecev od roka za prejem ponudb</w:t>
      </w:r>
      <w:r>
        <w:t xml:space="preserve">. </w:t>
      </w:r>
    </w:p>
    <w:p w:rsidR="00332117" w:rsidRPr="00AB47F7" w:rsidRDefault="00332117" w:rsidP="00332117">
      <w:pPr>
        <w:tabs>
          <w:tab w:val="left" w:pos="887"/>
        </w:tabs>
        <w:jc w:val="left"/>
      </w:pPr>
    </w:p>
    <w:p w:rsidR="00332117" w:rsidRPr="00AB47F7" w:rsidRDefault="00332117" w:rsidP="00332117">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332117" w:rsidRPr="00AB47F7" w:rsidRDefault="00332117" w:rsidP="00332117">
      <w:pPr>
        <w:tabs>
          <w:tab w:val="left" w:pos="887"/>
        </w:tabs>
        <w:ind w:left="392"/>
        <w:jc w:val="left"/>
      </w:pPr>
    </w:p>
    <w:p w:rsidR="00332117" w:rsidRPr="00AB47F7" w:rsidRDefault="00332117" w:rsidP="00332117">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332117" w:rsidRDefault="00332117" w:rsidP="00332117">
      <w:pPr>
        <w:rPr>
          <w:rFonts w:cs="Arial"/>
          <w:i/>
          <w:sz w:val="18"/>
          <w:szCs w:val="18"/>
          <w:highlight w:val="yellow"/>
        </w:rPr>
      </w:pPr>
    </w:p>
    <w:p w:rsidR="00332117" w:rsidRDefault="00332117" w:rsidP="00332117">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32117" w:rsidRDefault="00332117" w:rsidP="00332117">
      <w:pPr>
        <w:ind w:left="426"/>
      </w:pPr>
    </w:p>
    <w:p w:rsidR="00332117" w:rsidRPr="00AB47F7" w:rsidRDefault="00332117" w:rsidP="00332117">
      <w:pPr>
        <w:ind w:left="426"/>
      </w:pPr>
      <w: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Default="00332117" w:rsidP="00332117">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332117" w:rsidRDefault="00332117" w:rsidP="00332117">
      <w:pPr>
        <w:ind w:left="426"/>
      </w:pPr>
    </w:p>
    <w:p w:rsidR="00332117" w:rsidRPr="00374298" w:rsidRDefault="00332117" w:rsidP="00332117">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332117" w:rsidRDefault="00332117" w:rsidP="00332117"/>
    <w:p w:rsidR="00332117" w:rsidRPr="00AB47F7" w:rsidRDefault="00332117" w:rsidP="00332117">
      <w:pPr>
        <w:ind w:firstLine="426"/>
      </w:pPr>
      <w:r w:rsidRPr="00AB47F7">
        <w:t>DOKAZIL</w:t>
      </w:r>
      <w:r>
        <w:t>A</w:t>
      </w:r>
      <w:r w:rsidRPr="00AB47F7">
        <w:t>:</w:t>
      </w:r>
    </w:p>
    <w:p w:rsidR="00332117" w:rsidRDefault="00332117" w:rsidP="0033211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332117" w:rsidRDefault="00332117" w:rsidP="00332117"/>
    <w:p w:rsidR="00332117" w:rsidRPr="00AB47F7" w:rsidRDefault="00332117" w:rsidP="00332117">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332117" w:rsidRDefault="00332117" w:rsidP="00332117">
      <w:pPr>
        <w:rPr>
          <w:rFonts w:cs="Arial"/>
          <w:i/>
          <w:sz w:val="18"/>
          <w:szCs w:val="18"/>
          <w:highlight w:val="yellow"/>
        </w:rPr>
      </w:pPr>
    </w:p>
    <w:p w:rsidR="00332117" w:rsidRPr="00834430" w:rsidRDefault="00332117" w:rsidP="00332117">
      <w:pPr>
        <w:pStyle w:val="Heading2"/>
        <w:rPr>
          <w:rFonts w:eastAsia="Calibri" w:cs="Arial"/>
          <w:b w:val="0"/>
          <w:sz w:val="18"/>
          <w:szCs w:val="18"/>
        </w:rPr>
      </w:pPr>
      <w:bookmarkStart w:id="82" w:name="_Toc464638529"/>
      <w:bookmarkStart w:id="83" w:name="_Toc79659068"/>
      <w:bookmarkStart w:id="84" w:name="_Toc336851742"/>
      <w:bookmarkStart w:id="85" w:name="_Toc336851790"/>
      <w:bookmarkEnd w:id="82"/>
      <w:r w:rsidRPr="004D404D">
        <w:t>Pogoji za sodelovanj</w:t>
      </w:r>
      <w:r>
        <w:t>e</w:t>
      </w:r>
      <w:bookmarkEnd w:id="83"/>
    </w:p>
    <w:p w:rsidR="00332117" w:rsidRPr="00834430" w:rsidRDefault="00332117" w:rsidP="00332117">
      <w:pPr>
        <w:pStyle w:val="Heading3"/>
        <w:rPr>
          <w:i w:val="0"/>
        </w:rPr>
      </w:pPr>
      <w:bookmarkStart w:id="86" w:name="_Toc79659069"/>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Pr="00AB47F7" w:rsidRDefault="00332117" w:rsidP="00332117">
      <w:pPr>
        <w:ind w:firstLine="426"/>
      </w:pPr>
      <w:r>
        <w:t>DOKAZILA</w:t>
      </w:r>
      <w:r w:rsidRPr="00AB47F7">
        <w:t>:</w:t>
      </w:r>
    </w:p>
    <w:p w:rsidR="00332117" w:rsidRDefault="00332117" w:rsidP="00332117">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p>
    <w:p w:rsidR="00332117" w:rsidRDefault="00332117" w:rsidP="00332117"/>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Heading3"/>
        <w:rPr>
          <w:i w:val="0"/>
        </w:rPr>
      </w:pPr>
      <w:bookmarkStart w:id="87" w:name="_Toc79659070"/>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Pr="000C7F9C">
        <w:rPr>
          <w:rFonts w:cs="Arial"/>
          <w:szCs w:val="20"/>
        </w:rPr>
        <w:t>S</w:t>
      </w:r>
      <w:r w:rsidR="001B755C" w:rsidRPr="000C7F9C">
        <w:rPr>
          <w:rFonts w:cs="Arial"/>
          <w:szCs w:val="20"/>
        </w:rPr>
        <w:t>pecifikacijah.</w:t>
      </w:r>
    </w:p>
    <w:p w:rsidR="001B755C" w:rsidRPr="000C7F9C" w:rsidRDefault="001B755C" w:rsidP="001B755C">
      <w:pPr>
        <w:ind w:firstLine="510"/>
        <w:rPr>
          <w:rFonts w:cs="Arial"/>
          <w:szCs w:val="20"/>
        </w:rPr>
      </w:pPr>
      <w:r w:rsidRPr="000C7F9C">
        <w:rPr>
          <w:rFonts w:cs="Arial"/>
          <w:szCs w:val="20"/>
        </w:rPr>
        <w:t>DOKAZILO:</w:t>
      </w:r>
    </w:p>
    <w:p w:rsidR="001B755C" w:rsidRPr="000C7F9C" w:rsidRDefault="001B755C" w:rsidP="001B755C">
      <w:pPr>
        <w:ind w:firstLine="510"/>
        <w:rPr>
          <w:rFonts w:cs="Arial"/>
          <w:szCs w:val="20"/>
        </w:rPr>
      </w:pPr>
      <w:r w:rsidRPr="000C7F9C">
        <w:rPr>
          <w:rFonts w:cs="Arial"/>
          <w:szCs w:val="20"/>
        </w:rPr>
        <w:t xml:space="preserve">Izpolnitev ESPD: Del IV, </w:t>
      </w:r>
      <w:r w:rsidRPr="000C7F9C">
        <w:t>α</w:t>
      </w:r>
    </w:p>
    <w:p w:rsidR="001B755C" w:rsidRPr="000C7F9C" w:rsidRDefault="009D6170" w:rsidP="001B755C">
      <w:pPr>
        <w:ind w:firstLine="510"/>
        <w:rPr>
          <w:rFonts w:cs="Arial"/>
          <w:szCs w:val="20"/>
        </w:rPr>
      </w:pPr>
      <w:r w:rsidRPr="000C7F9C">
        <w:rPr>
          <w:rFonts w:cs="Arial"/>
          <w:szCs w:val="20"/>
        </w:rPr>
        <w:t>in</w:t>
      </w:r>
    </w:p>
    <w:p w:rsidR="001B755C" w:rsidRPr="000C7F9C" w:rsidRDefault="001B755C" w:rsidP="001B755C">
      <w:pPr>
        <w:ind w:firstLine="510"/>
        <w:rPr>
          <w:rFonts w:cs="Arial"/>
          <w:szCs w:val="20"/>
        </w:rPr>
      </w:pPr>
      <w:r w:rsidRPr="000C7F9C">
        <w:rPr>
          <w:rFonts w:cs="Arial"/>
          <w:szCs w:val="20"/>
        </w:rPr>
        <w:t xml:space="preserve">Dokumentacija, ki izkazuje izpolnjevanje zahtev iz </w:t>
      </w:r>
      <w:r w:rsidR="009D6170" w:rsidRPr="000C7F9C">
        <w:rPr>
          <w:rFonts w:cs="Arial"/>
          <w:szCs w:val="20"/>
        </w:rPr>
        <w:t>S</w:t>
      </w:r>
      <w:r w:rsidRPr="000C7F9C">
        <w:rPr>
          <w:rFonts w:cs="Arial"/>
          <w:szCs w:val="20"/>
        </w:rPr>
        <w:t>pecifikacij.</w:t>
      </w:r>
      <w:r w:rsidR="009D6170" w:rsidRPr="000C7F9C">
        <w:rPr>
          <w:rFonts w:cs="Arial"/>
          <w:szCs w:val="20"/>
        </w:rPr>
        <w:t xml:space="preserve"> </w:t>
      </w:r>
    </w:p>
    <w:p w:rsidR="001B755C" w:rsidRPr="009D6170" w:rsidRDefault="001B755C" w:rsidP="001B755C">
      <w:pPr>
        <w:ind w:firstLine="510"/>
        <w:rPr>
          <w:rFonts w:cs="Arial"/>
          <w:szCs w:val="20"/>
          <w:highlight w:val="yellow"/>
        </w:rPr>
      </w:pPr>
    </w:p>
    <w:p w:rsidR="00332117" w:rsidRPr="009D6170" w:rsidRDefault="00332117" w:rsidP="00332117">
      <w:pPr>
        <w:ind w:left="426"/>
        <w:rPr>
          <w:highlight w:val="yellow"/>
        </w:rPr>
      </w:pPr>
    </w:p>
    <w:p w:rsidR="00332117" w:rsidRPr="000C7F9C" w:rsidRDefault="00DA75DC" w:rsidP="00332117">
      <w:p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r w:rsidRPr="000C7F9C">
        <w:lastRenderedPageBreak/>
        <w:t xml:space="preserve">2. </w:t>
      </w:r>
      <w:r w:rsidR="000C7F9C" w:rsidRPr="000C7F9C">
        <w:rPr>
          <w:rFonts w:cs="Arial"/>
          <w:iCs/>
          <w:szCs w:val="20"/>
        </w:rPr>
        <w:t>Ponudnik ima veljavno poslovno povezavo, ki mu omogoča dostop do artiklov, ki so predmet ponudbe (za vsak sklop/artikel, ki ga ponuja).</w:t>
      </w:r>
    </w:p>
    <w:p w:rsidR="00332117" w:rsidRPr="000C7F9C" w:rsidRDefault="00332117" w:rsidP="00332117">
      <w:pPr>
        <w:ind w:left="426"/>
        <w:rPr>
          <w:rFonts w:cs="Arial"/>
        </w:rPr>
      </w:pPr>
    </w:p>
    <w:p w:rsidR="00F54167" w:rsidRPr="000C7F9C" w:rsidRDefault="00F54167" w:rsidP="00F54167">
      <w:pPr>
        <w:ind w:firstLine="426"/>
        <w:rPr>
          <w:rFonts w:cs="Arial"/>
        </w:rPr>
      </w:pPr>
      <w:r w:rsidRPr="000C7F9C">
        <w:rPr>
          <w:rFonts w:cs="Arial"/>
        </w:rPr>
        <w:t>DOKAZILA:</w:t>
      </w:r>
    </w:p>
    <w:p w:rsidR="00F54167" w:rsidRPr="000C7F9C" w:rsidRDefault="00F54167" w:rsidP="00F54167">
      <w:pPr>
        <w:tabs>
          <w:tab w:val="left" w:pos="817"/>
        </w:tabs>
        <w:ind w:left="392"/>
        <w:rPr>
          <w:rFonts w:cs="Arial"/>
          <w:b/>
        </w:rPr>
      </w:pPr>
      <w:r w:rsidRPr="000C7F9C">
        <w:rPr>
          <w:rFonts w:cs="Arial"/>
        </w:rPr>
        <w:t xml:space="preserve">Izpolnjen </w:t>
      </w:r>
      <w:r w:rsidRPr="000C7F9C">
        <w:rPr>
          <w:rFonts w:cs="Arial"/>
          <w:b/>
        </w:rPr>
        <w:t xml:space="preserve">obrazec ESPD </w:t>
      </w:r>
      <w:r w:rsidRPr="000C7F9C">
        <w:rPr>
          <w:rFonts w:cs="Arial"/>
        </w:rPr>
        <w:t>(v »Del IV: Pogoji za sodelovanje, Oddelek α: Skupna navedba za vse pogoje za sodelovanje«).</w:t>
      </w:r>
    </w:p>
    <w:p w:rsidR="00F54167" w:rsidRPr="000C7F9C" w:rsidRDefault="00F54167" w:rsidP="00F54167">
      <w:pPr>
        <w:tabs>
          <w:tab w:val="left" w:pos="817"/>
        </w:tabs>
        <w:ind w:left="392"/>
        <w:rPr>
          <w:rFonts w:cs="Arial"/>
        </w:rPr>
      </w:pPr>
      <w:r w:rsidRPr="000C7F9C">
        <w:rPr>
          <w:rFonts w:cs="Arial"/>
        </w:rPr>
        <w:t xml:space="preserve">in </w:t>
      </w:r>
    </w:p>
    <w:p w:rsidR="000C7F9C" w:rsidRPr="000C7F9C" w:rsidRDefault="000C7F9C" w:rsidP="00F54167">
      <w:pPr>
        <w:tabs>
          <w:tab w:val="left" w:pos="817"/>
        </w:tabs>
        <w:ind w:left="392"/>
        <w:rPr>
          <w:rFonts w:cs="Arial"/>
          <w:iCs/>
          <w:szCs w:val="20"/>
        </w:rPr>
      </w:pPr>
      <w:r w:rsidRPr="000C7F9C">
        <w:rPr>
          <w:rFonts w:cs="Arial"/>
          <w:iCs/>
          <w:szCs w:val="20"/>
        </w:rPr>
        <w:t>Za vsak sklop/artikel, ki ga ponuja predloži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0C7F9C" w:rsidRPr="000C7F9C" w:rsidRDefault="000C7F9C" w:rsidP="00F54167">
      <w:pPr>
        <w:tabs>
          <w:tab w:val="left" w:pos="817"/>
        </w:tabs>
        <w:ind w:left="392"/>
        <w:rPr>
          <w:rFonts w:cs="Arial"/>
          <w:iCs/>
          <w:szCs w:val="20"/>
        </w:rPr>
      </w:pPr>
    </w:p>
    <w:p w:rsidR="00F54167" w:rsidRPr="00541949" w:rsidRDefault="00F54167" w:rsidP="00F54167">
      <w:pPr>
        <w:tabs>
          <w:tab w:val="left" w:pos="817"/>
        </w:tabs>
        <w:ind w:left="392"/>
        <w:rPr>
          <w:rFonts w:cs="Arial"/>
          <w:szCs w:val="20"/>
        </w:rPr>
      </w:pPr>
      <w:r w:rsidRPr="000C7F9C">
        <w:rPr>
          <w:rFonts w:cs="Arial"/>
          <w:szCs w:val="20"/>
        </w:rPr>
        <w:t xml:space="preserve">V primeru skupne ponudbe lahko pogoj izpolnjujejo partnerji skupaj; v primeru sklicevanja na zmogljivosti drugih subjektov morajo slednji izvesti </w:t>
      </w:r>
      <w:r w:rsidR="009D6170" w:rsidRPr="000C7F9C">
        <w:rPr>
          <w:rFonts w:cs="Arial"/>
          <w:szCs w:val="20"/>
        </w:rPr>
        <w:t>dobave</w:t>
      </w:r>
      <w:r w:rsidRPr="000C7F9C">
        <w:rPr>
          <w:rFonts w:cs="Arial"/>
          <w:szCs w:val="20"/>
        </w:rPr>
        <w:t xml:space="preserve"> v delu za katere se zahtevajo te zmogljivosti.</w:t>
      </w:r>
    </w:p>
    <w:p w:rsidR="00332117" w:rsidRDefault="00332117" w:rsidP="00F54167">
      <w:pPr>
        <w:tabs>
          <w:tab w:val="left" w:pos="817"/>
        </w:tabs>
        <w:rPr>
          <w:b/>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32117" w:rsidRPr="00724AF7" w:rsidRDefault="00332117" w:rsidP="00332117">
      <w:pPr>
        <w:pStyle w:val="Heading1"/>
      </w:pPr>
      <w:bookmarkStart w:id="155" w:name="_Toc336851744"/>
      <w:bookmarkStart w:id="156" w:name="_Toc336851792"/>
      <w:bookmarkStart w:id="157" w:name="_Toc79659071"/>
      <w:r w:rsidRPr="00724AF7">
        <w:t>merila</w:t>
      </w:r>
      <w:bookmarkEnd w:id="155"/>
      <w:bookmarkEnd w:id="156"/>
      <w:bookmarkEnd w:id="157"/>
    </w:p>
    <w:p w:rsidR="004372C0" w:rsidRDefault="004372C0" w:rsidP="004372C0">
      <w:r w:rsidRPr="000C7F9C">
        <w:t>Merilo za izbor najugodnejšega ponudnika je ekonomsko najugodn</w:t>
      </w:r>
      <w:r w:rsidR="00F13447" w:rsidRPr="000C7F9C">
        <w:t>ejša ponudba za posamezni sklop. Ekonomsko najugodnejša ponudba</w:t>
      </w:r>
      <w:r w:rsidRPr="000C7F9C">
        <w:t xml:space="preserve"> je določena na podlagi najnižje cene v € brez DDV za posamezni sklop, razen za odprte sklope (48,49), kjer je merilo določeno na podlagi najnižje cene v € brez DDV za posamezni artikel.</w:t>
      </w:r>
    </w:p>
    <w:p w:rsidR="000C7F9C" w:rsidRDefault="000C7F9C" w:rsidP="004372C0"/>
    <w:p w:rsidR="000C7F9C" w:rsidRPr="0035229F" w:rsidRDefault="000C7F9C" w:rsidP="004372C0">
      <w:pPr>
        <w:rPr>
          <w:rFonts w:cs="Arial"/>
          <w:szCs w:val="20"/>
        </w:rPr>
      </w:pPr>
      <w:r>
        <w:t>V primeru enakih cen za posamezni sklop/artikel (pri odprtih sklopih), bo naročnik izbral ponudbo tistega ponudnika, ki bo ponudil višji popust na maloprodajni cenik.</w:t>
      </w:r>
    </w:p>
    <w:p w:rsidR="00332117" w:rsidRDefault="00332117" w:rsidP="00332117"/>
    <w:p w:rsidR="00332117" w:rsidRDefault="00332117" w:rsidP="00332117">
      <w:pPr>
        <w:pStyle w:val="Heading1"/>
      </w:pPr>
      <w:bookmarkStart w:id="158" w:name="_Toc79659072"/>
      <w:r>
        <w:t>ponudba</w:t>
      </w:r>
      <w:bookmarkEnd w:id="158"/>
    </w:p>
    <w:p w:rsidR="00332117" w:rsidRDefault="00332117" w:rsidP="00332117">
      <w:pPr>
        <w:pStyle w:val="Heading2"/>
      </w:pPr>
      <w:bookmarkStart w:id="159" w:name="_Toc336851746"/>
      <w:bookmarkStart w:id="160" w:name="_Toc336851794"/>
      <w:bookmarkStart w:id="161" w:name="_Toc79659073"/>
      <w:r>
        <w:t>ponudbena dokumentacija</w:t>
      </w:r>
      <w:bookmarkEnd w:id="159"/>
      <w:bookmarkEnd w:id="160"/>
      <w:bookmarkEnd w:id="161"/>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9D6170" w:rsidRPr="00AF1F2F" w:rsidRDefault="009D6170" w:rsidP="009D6170">
      <w:pPr>
        <w:pStyle w:val="ListParagraph"/>
        <w:numPr>
          <w:ilvl w:val="0"/>
          <w:numId w:val="19"/>
        </w:numPr>
      </w:pPr>
      <w:r w:rsidRPr="00AF1F2F">
        <w:t>izpolnjen obrazec »</w:t>
      </w:r>
      <w:r w:rsidRPr="009D6170">
        <w:rPr>
          <w:b/>
        </w:rPr>
        <w:t>Povzetek</w:t>
      </w:r>
      <w:r>
        <w:t xml:space="preserve"> </w:t>
      </w:r>
      <w:r>
        <w:rPr>
          <w:b/>
        </w:rPr>
        <w:t>p</w:t>
      </w:r>
      <w:r w:rsidRPr="00AF1F2F">
        <w:rPr>
          <w:b/>
        </w:rPr>
        <w:t>redračun</w:t>
      </w:r>
      <w:r>
        <w:rPr>
          <w:b/>
        </w:rPr>
        <w:t>a - Rekapitulacija</w:t>
      </w:r>
      <w:r w:rsidRPr="00AF1F2F">
        <w:t>«,</w:t>
      </w:r>
    </w:p>
    <w:p w:rsidR="00332117" w:rsidRPr="00AF1F2F" w:rsidRDefault="00332117" w:rsidP="00332117">
      <w:pPr>
        <w:pStyle w:val="ListParagraph"/>
        <w:numPr>
          <w:ilvl w:val="0"/>
          <w:numId w:val="19"/>
        </w:numPr>
      </w:pPr>
      <w:r w:rsidRPr="00AF1F2F">
        <w:t>izpolnjen obrazec »</w:t>
      </w:r>
      <w:r w:rsidRPr="00AF1F2F">
        <w:rPr>
          <w:b/>
        </w:rPr>
        <w:t>Predračun</w:t>
      </w:r>
      <w:r w:rsidRPr="00AF1F2F">
        <w:t>«,</w:t>
      </w:r>
    </w:p>
    <w:p w:rsidR="00332117" w:rsidRDefault="00332117" w:rsidP="00332117">
      <w:pPr>
        <w:pStyle w:val="ListParagraph"/>
        <w:numPr>
          <w:ilvl w:val="0"/>
          <w:numId w:val="19"/>
        </w:numPr>
      </w:pPr>
      <w:r>
        <w:t>Izpolnjen obrazec »</w:t>
      </w:r>
      <w:r w:rsidRPr="00AF1F2F">
        <w:rPr>
          <w:b/>
        </w:rPr>
        <w:t>ESPD</w:t>
      </w:r>
      <w:r>
        <w:t>« (za vse gospodarske subjekte v ponudbi)</w:t>
      </w:r>
    </w:p>
    <w:p w:rsidR="00332117" w:rsidRDefault="00332117" w:rsidP="00332117">
      <w:pPr>
        <w:pStyle w:val="ListParagraph"/>
        <w:numPr>
          <w:ilvl w:val="0"/>
          <w:numId w:val="19"/>
        </w:numPr>
      </w:pPr>
      <w:r>
        <w:t>Izpolnjen obrazec »</w:t>
      </w:r>
      <w:r w:rsidRPr="00AF1F2F">
        <w:rPr>
          <w:b/>
        </w:rPr>
        <w:t>Soglasje podizvajalca</w:t>
      </w:r>
      <w:r>
        <w:t>« (v primeru, da ponudnik nastopa s podizvajalci in podizvajalci to zahtevajo)</w:t>
      </w:r>
    </w:p>
    <w:p w:rsidR="00D71E4E" w:rsidRDefault="00F9323C" w:rsidP="00332117">
      <w:pPr>
        <w:pStyle w:val="ListParagraph"/>
        <w:numPr>
          <w:ilvl w:val="0"/>
          <w:numId w:val="19"/>
        </w:numPr>
      </w:pPr>
      <w:r>
        <w:rPr>
          <w:b/>
        </w:rPr>
        <w:t>D</w:t>
      </w:r>
      <w:r w:rsidR="00332117" w:rsidRPr="009D6170">
        <w:rPr>
          <w:b/>
        </w:rPr>
        <w:t>okazila</w:t>
      </w:r>
      <w:r w:rsidR="00332117">
        <w:t xml:space="preserve"> v z</w:t>
      </w:r>
      <w:r w:rsidR="007A0A4A">
        <w:t xml:space="preserve">vezi z izpolnjevanjem zahtev </w:t>
      </w:r>
      <w:r w:rsidR="007A0A4A" w:rsidRPr="00CA2FE7">
        <w:t>iz</w:t>
      </w:r>
      <w:r w:rsidR="00332117" w:rsidRPr="00CA2FE7">
        <w:t xml:space="preserve"> specifikacij</w:t>
      </w:r>
      <w:r w:rsidR="00332117">
        <w:t xml:space="preserve"> iz točke </w:t>
      </w:r>
      <w:r w:rsidR="00332117" w:rsidRPr="00E97406">
        <w:t>10.2.1 teh</w:t>
      </w:r>
      <w:r w:rsidR="00332117">
        <w:t xml:space="preserve"> navodil</w:t>
      </w:r>
      <w:r w:rsidR="009D6170">
        <w:rPr>
          <w:b/>
        </w:rPr>
        <w:t>.</w:t>
      </w:r>
    </w:p>
    <w:p w:rsidR="00332117" w:rsidRPr="008F65D2" w:rsidRDefault="00332117" w:rsidP="00332117">
      <w:pPr>
        <w:pStyle w:val="ListParagraph"/>
        <w:numPr>
          <w:ilvl w:val="0"/>
          <w:numId w:val="19"/>
        </w:numPr>
      </w:pPr>
      <w:r>
        <w:rPr>
          <w:b/>
        </w:rPr>
        <w:t xml:space="preserve">Izpolnjen </w:t>
      </w:r>
      <w:r w:rsidRPr="008F65D2">
        <w:rPr>
          <w:b/>
        </w:rPr>
        <w:t xml:space="preserve">vzorec </w:t>
      </w:r>
      <w:r w:rsidR="009D6170">
        <w:rPr>
          <w:b/>
        </w:rPr>
        <w:t>okvirnega sporazuma</w:t>
      </w:r>
      <w:r w:rsidRPr="008F65D2">
        <w:rPr>
          <w:b/>
        </w:rPr>
        <w:t xml:space="preserve"> (rumena polja)</w:t>
      </w:r>
    </w:p>
    <w:p w:rsidR="00332117" w:rsidRPr="001910AB" w:rsidRDefault="00332117" w:rsidP="00332117">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1910AB" w:rsidRPr="0008417B" w:rsidRDefault="001910AB" w:rsidP="00332117">
      <w:pPr>
        <w:pStyle w:val="ListParagraph"/>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Pr="003C2647" w:rsidRDefault="00332117" w:rsidP="00332117">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332117" w:rsidRDefault="00332117" w:rsidP="00332117">
      <w:pPr>
        <w:rPr>
          <w:rFonts w:cs="Arial"/>
          <w:i/>
          <w:sz w:val="18"/>
          <w:szCs w:val="18"/>
          <w:highlight w:val="yellow"/>
        </w:rPr>
      </w:pPr>
    </w:p>
    <w:p w:rsidR="00332117" w:rsidRDefault="00332117" w:rsidP="00332117">
      <w:r>
        <w:t>Na poziv naročnika bo moral izbrani ponudnik v postopku javnega naročanja ali pri izvajanju javnega naročila, v roku osmih dni od prejema poziva, posredovati podatke o:</w:t>
      </w:r>
    </w:p>
    <w:p w:rsidR="00332117" w:rsidRDefault="00332117" w:rsidP="00332117">
      <w:pPr>
        <w:pStyle w:val="ListParagraph"/>
        <w:numPr>
          <w:ilvl w:val="0"/>
          <w:numId w:val="20"/>
        </w:numPr>
      </w:pPr>
      <w:r>
        <w:lastRenderedPageBreak/>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332117" w:rsidRDefault="00332117" w:rsidP="00332117">
      <w:pPr>
        <w:pStyle w:val="ListParagraph"/>
        <w:numPr>
          <w:ilvl w:val="0"/>
          <w:numId w:val="20"/>
        </w:numPr>
      </w:pPr>
      <w:r>
        <w:t>gospodarskih subjektih, za katere se glede na določbe zakona, ki ureja gospodarske družbe, šteje, da so z njim povezane družbe.</w:t>
      </w:r>
    </w:p>
    <w:p w:rsidR="00332117" w:rsidRPr="00120550" w:rsidRDefault="00332117"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Heading2"/>
      </w:pPr>
      <w:bookmarkStart w:id="162" w:name="_Toc79659074"/>
      <w:r>
        <w:t>sestavljanje ponudbe</w:t>
      </w:r>
      <w:bookmarkEnd w:id="162"/>
    </w:p>
    <w:p w:rsidR="00332117" w:rsidRDefault="00332117" w:rsidP="00332117">
      <w:pPr>
        <w:pStyle w:val="Heading3"/>
      </w:pPr>
      <w:bookmarkStart w:id="163" w:name="_Toc464638554"/>
      <w:bookmarkStart w:id="164" w:name="_Toc79659075"/>
      <w:bookmarkEnd w:id="163"/>
      <w:r>
        <w:t>Dokazila o izpolnjevanju zahtev iz specifikacij</w:t>
      </w:r>
      <w:bookmarkEnd w:id="164"/>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p>
    <w:p w:rsidR="00332117" w:rsidRDefault="00332117" w:rsidP="00332117">
      <w:pPr>
        <w:pStyle w:val="Heading3"/>
      </w:pPr>
      <w:bookmarkStart w:id="165" w:name="_Toc464638557"/>
      <w:bookmarkStart w:id="166" w:name="_Toc464638559"/>
      <w:bookmarkStart w:id="167" w:name="_Toc336851749"/>
      <w:bookmarkStart w:id="168" w:name="_Toc336851797"/>
      <w:bookmarkStart w:id="169" w:name="_Toc79659076"/>
      <w:bookmarkStart w:id="170" w:name="_Toc336851748"/>
      <w:bookmarkStart w:id="171" w:name="_Toc336851796"/>
      <w:bookmarkEnd w:id="165"/>
      <w:bookmarkEnd w:id="166"/>
      <w:r>
        <w:t>Obrazec »</w:t>
      </w:r>
      <w:bookmarkEnd w:id="167"/>
      <w:bookmarkEnd w:id="168"/>
      <w:r>
        <w:t>ESPD« za vse gospodarske subjekte</w:t>
      </w:r>
      <w:bookmarkEnd w:id="169"/>
    </w:p>
    <w:p w:rsidR="00332117" w:rsidRDefault="00332117" w:rsidP="00332117">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332117" w:rsidRDefault="00332117" w:rsidP="00332117">
      <w:r>
        <w:t xml:space="preserve">Gospodarski subjekt naročnikov obrazec ESPD (datoteka XML) uvozi na spletni strani Portala javnih naročil/ESPD: </w:t>
      </w:r>
      <w:hyperlink r:id="rId14" w:history="1">
        <w:r w:rsidRPr="004A3B3F">
          <w:rPr>
            <w:rStyle w:val="Hyperlink"/>
          </w:rPr>
          <w:t>http://www.enarocanje.si/_ESPD/</w:t>
        </w:r>
      </w:hyperlink>
      <w:r>
        <w:t xml:space="preserve"> in njega neposredno vnese zahtevane podatke.</w:t>
      </w:r>
    </w:p>
    <w:p w:rsidR="00332117" w:rsidRDefault="00332117" w:rsidP="00332117"/>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sistema e-JN šteje, da je oddan pravno zavezujoč dokument, ki ima enako veljavnost kot podpisan</w:t>
      </w:r>
      <w:bookmarkEnd w:id="172"/>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Heading3"/>
      </w:pPr>
      <w:bookmarkStart w:id="173" w:name="_Toc466382905"/>
      <w:bookmarkStart w:id="174" w:name="_Toc466382906"/>
      <w:bookmarkStart w:id="175" w:name="_Toc79659077"/>
      <w:bookmarkEnd w:id="173"/>
      <w:bookmarkEnd w:id="174"/>
      <w:r>
        <w:t>Obrazec »Predračun«</w:t>
      </w:r>
      <w:bookmarkEnd w:id="175"/>
    </w:p>
    <w:p w:rsidR="00332117" w:rsidRDefault="00332117" w:rsidP="00332117">
      <w:r>
        <w:t>Ponudnik mora v Predračunu ponujati vse pozicije, ob upoštevanju specifikacij, ki so del razpisne dokumentacije.</w:t>
      </w:r>
    </w:p>
    <w:p w:rsidR="00332117" w:rsidRDefault="00332117" w:rsidP="00332117"/>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rsidR="009D6170">
        <w:t xml:space="preserve"> decimalni mesti, razen cene na enoto, kjer je cena določena na štiri decimalna mesta.</w:t>
      </w:r>
    </w:p>
    <w:p w:rsidR="00332117" w:rsidRDefault="00332117" w:rsidP="00332117"/>
    <w:p w:rsidR="00332117" w:rsidRDefault="00332117" w:rsidP="00332117">
      <w:r w:rsidRPr="000C7F9C">
        <w:t>Ponudnik mora izpolniti vse postavke v predračunu</w:t>
      </w:r>
      <w:r w:rsidR="009D6170" w:rsidRPr="000C7F9C">
        <w:t xml:space="preserve"> za sklop, na katerega se prijavlja, razen za Odprte sklope, kjer mora izpolniti vse postavke za določen artikel</w:t>
      </w:r>
      <w:r w:rsidRPr="000C7F9C">
        <w:t xml:space="preserve">. V kolikor ponudnik cene v posamezno postavko ne vpiše, se šteje, da predmetne postavke ne ponuja in tako ne izpolnjuje vseh zahtev </w:t>
      </w:r>
      <w:r w:rsidRPr="000C7F9C">
        <w:lastRenderedPageBreak/>
        <w:t>naročnika iz predmetne razpisne dokumentacije</w:t>
      </w:r>
      <w:r w:rsidR="009D6170" w:rsidRPr="000C7F9C">
        <w:t xml:space="preserve">, razen za odprte sklope, kjer ponudnik izpolni postavke </w:t>
      </w:r>
      <w:r w:rsidR="00863E31" w:rsidRPr="000C7F9C">
        <w:t xml:space="preserve">samo </w:t>
      </w:r>
      <w:r w:rsidR="009D6170" w:rsidRPr="000C7F9C">
        <w:t>za tiste artikle, ki jih ponuja.</w:t>
      </w:r>
    </w:p>
    <w:p w:rsidR="00332117" w:rsidRDefault="00332117"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332117" w:rsidRDefault="00332117" w:rsidP="00332117"/>
    <w:p w:rsidR="00863E31" w:rsidRDefault="00863E31" w:rsidP="00863E31">
      <w:r>
        <w:t xml:space="preserve">Ponudnik skladno z zgornjimi zahtevami izpolni tudi Povzetek predračuna (rekapitulacija). </w:t>
      </w:r>
    </w:p>
    <w:p w:rsidR="00863E31" w:rsidRDefault="00863E31" w:rsidP="00863E31">
      <w:pPr>
        <w:ind w:firstLine="708"/>
      </w:pPr>
    </w:p>
    <w:p w:rsidR="00863E31" w:rsidRDefault="00863E31" w:rsidP="00863E31">
      <w:pPr>
        <w:rPr>
          <w:b/>
        </w:rPr>
      </w:pPr>
      <w:r>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obrazec »Predračun« pa naloži v razdelek »Dokumenti«, del »Ostale priloge«. »Skupna ponudbena vrednost«, ki bo vpisana v istoimenski razdelek in dokument, ki bo naložen kot predračun v del »Predračun«, bosta razvidna in dostopna na javnem odpiranju ponudb.</w:t>
      </w:r>
    </w:p>
    <w:p w:rsidR="00863E31" w:rsidRDefault="00863E31" w:rsidP="00863E31">
      <w:pPr>
        <w:rPr>
          <w:b/>
        </w:rPr>
      </w:pPr>
    </w:p>
    <w:p w:rsidR="00863E31" w:rsidRDefault="00863E31" w:rsidP="00863E31">
      <w:r>
        <w:rPr>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podatku v dokumentu, ki je predložen v razdelku »Dokumenti«, del »Ostale priloge«.</w:t>
      </w:r>
    </w:p>
    <w:p w:rsidR="00332117" w:rsidRPr="00447146" w:rsidRDefault="00332117" w:rsidP="00332117"/>
    <w:p w:rsidR="00332117" w:rsidRDefault="00332117" w:rsidP="00332117">
      <w:pPr>
        <w:pStyle w:val="Heading2"/>
      </w:pPr>
      <w:bookmarkStart w:id="176" w:name="_Toc509692067"/>
      <w:bookmarkStart w:id="177" w:name="_Toc509692069"/>
      <w:bookmarkStart w:id="178" w:name="_Toc79659078"/>
      <w:bookmarkEnd w:id="170"/>
      <w:bookmarkEnd w:id="171"/>
      <w:bookmarkEnd w:id="176"/>
      <w:bookmarkEnd w:id="177"/>
      <w:r>
        <w:t>druga določila za pripravo ponudbe</w:t>
      </w:r>
      <w:bookmarkEnd w:id="178"/>
    </w:p>
    <w:p w:rsidR="00332117" w:rsidRDefault="00332117" w:rsidP="00332117">
      <w:pPr>
        <w:pStyle w:val="Heading3"/>
      </w:pPr>
      <w:bookmarkStart w:id="179" w:name="_Toc336851754"/>
      <w:bookmarkStart w:id="180" w:name="_Toc336851802"/>
      <w:bookmarkStart w:id="181" w:name="_Toc79659079"/>
      <w:r>
        <w:t>Skupna ponudba</w:t>
      </w:r>
      <w:bookmarkEnd w:id="179"/>
      <w:bookmarkEnd w:id="180"/>
      <w:bookmarkEnd w:id="181"/>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332117" w:rsidRDefault="00332117" w:rsidP="00332117"/>
    <w:p w:rsidR="00332117" w:rsidRDefault="00332117" w:rsidP="00332117">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332117">
      <w:pPr>
        <w:rPr>
          <w:rFonts w:cs="Arial"/>
          <w:szCs w:val="20"/>
          <w:u w:val="single"/>
        </w:rPr>
      </w:pPr>
    </w:p>
    <w:p w:rsidR="00D41143" w:rsidRDefault="00D41143" w:rsidP="00D41143">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D41143" w:rsidRPr="009B6DB6" w:rsidRDefault="00D41143" w:rsidP="00332117">
      <w:pPr>
        <w:rPr>
          <w:u w:val="single"/>
        </w:rPr>
      </w:pPr>
    </w:p>
    <w:p w:rsidR="00332117" w:rsidRDefault="00332117" w:rsidP="00332117"/>
    <w:p w:rsidR="00332117" w:rsidRDefault="00332117" w:rsidP="00332117">
      <w:pPr>
        <w:pStyle w:val="Heading3"/>
      </w:pPr>
      <w:bookmarkStart w:id="182" w:name="_Toc336851755"/>
      <w:bookmarkStart w:id="183" w:name="_Toc336851803"/>
      <w:bookmarkStart w:id="184" w:name="_Toc79659080"/>
      <w:r>
        <w:t>Ponudba s podizvajalci</w:t>
      </w:r>
      <w:bookmarkEnd w:id="182"/>
      <w:bookmarkEnd w:id="183"/>
      <w:bookmarkEnd w:id="184"/>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lastRenderedPageBreak/>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Heading3"/>
      </w:pPr>
      <w:bookmarkStart w:id="185" w:name="_Toc336851756"/>
      <w:bookmarkStart w:id="186" w:name="_Toc336851804"/>
      <w:bookmarkStart w:id="187" w:name="_Toc79659081"/>
      <w:r>
        <w:t>Variantne ponudbe</w:t>
      </w:r>
      <w:bookmarkEnd w:id="185"/>
      <w:bookmarkEnd w:id="186"/>
      <w:r>
        <w:t xml:space="preserve"> in opcije</w:t>
      </w:r>
      <w:bookmarkEnd w:id="187"/>
    </w:p>
    <w:p w:rsidR="00332117" w:rsidRDefault="00332117" w:rsidP="00332117">
      <w:r>
        <w:t>Variantne ponudbe in opcije niso dopuščene.</w:t>
      </w:r>
    </w:p>
    <w:p w:rsidR="00332117" w:rsidRPr="007D690C" w:rsidRDefault="00332117" w:rsidP="00332117">
      <w:pPr>
        <w:pStyle w:val="Heading3"/>
      </w:pPr>
      <w:bookmarkStart w:id="188" w:name="_Toc336851757"/>
      <w:bookmarkStart w:id="189" w:name="_Toc336851805"/>
      <w:bookmarkStart w:id="190" w:name="_Toc79659082"/>
      <w:r w:rsidRPr="007D690C">
        <w:t>Jezik ponudbe</w:t>
      </w:r>
      <w:bookmarkEnd w:id="188"/>
      <w:bookmarkEnd w:id="189"/>
      <w:bookmarkEnd w:id="190"/>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Heading3"/>
      </w:pPr>
      <w:bookmarkStart w:id="191" w:name="_Toc336851758"/>
      <w:bookmarkStart w:id="192" w:name="_Toc336851806"/>
      <w:bookmarkStart w:id="193" w:name="_Toc509690875"/>
      <w:bookmarkStart w:id="194" w:name="_Toc79659083"/>
      <w:r>
        <w:t>Priprava in oddaja ponudbe v sistemu e-JN</w:t>
      </w:r>
      <w:bookmarkEnd w:id="191"/>
      <w:bookmarkEnd w:id="192"/>
      <w:bookmarkEnd w:id="193"/>
      <w:bookmarkEnd w:id="194"/>
    </w:p>
    <w:p w:rsidR="00332117" w:rsidRDefault="00332117" w:rsidP="00332117">
      <w:r>
        <w:t xml:space="preserve">Ponudnik ponudbeno dokumentacijo odda na način, da po registraciji oziroma prijavi v sistem e-JN na naslovu: </w:t>
      </w:r>
      <w:hyperlink r:id="rId15" w:history="1">
        <w:r w:rsidRPr="00AF516E">
          <w:rPr>
            <w:rStyle w:val="Hyperlink"/>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yperlink"/>
            <w:rFonts w:cs="Arial"/>
          </w:rPr>
          <w:t>https://ejn.gov.si</w:t>
        </w:r>
      </w:hyperlink>
      <w:r>
        <w:rPr>
          <w:rFonts w:cs="Arial"/>
        </w:rPr>
        <w:t>.</w:t>
      </w:r>
    </w:p>
    <w:p w:rsidR="00332117" w:rsidRDefault="00332117" w:rsidP="00332117">
      <w:pPr>
        <w:pStyle w:val="Heading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79659084"/>
      <w:bookmarkEnd w:id="195"/>
      <w:bookmarkEnd w:id="196"/>
      <w:bookmarkEnd w:id="197"/>
      <w:bookmarkEnd w:id="198"/>
      <w:r>
        <w:t>Veljavnost ponudbe</w:t>
      </w:r>
      <w:bookmarkEnd w:id="199"/>
      <w:bookmarkEnd w:id="200"/>
      <w:bookmarkEnd w:id="201"/>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Heading3"/>
      </w:pPr>
      <w:bookmarkStart w:id="202" w:name="_Toc336851760"/>
      <w:bookmarkStart w:id="203" w:name="_Toc336851808"/>
      <w:bookmarkStart w:id="204" w:name="_Toc79659085"/>
      <w:r>
        <w:t>Stroški ponudbe</w:t>
      </w:r>
      <w:bookmarkEnd w:id="202"/>
      <w:bookmarkEnd w:id="203"/>
      <w:bookmarkEnd w:id="204"/>
    </w:p>
    <w:p w:rsidR="00332117" w:rsidRDefault="00332117" w:rsidP="00332117">
      <w:r>
        <w:t>Vse stroške, povezane s pripravo in predložitvijo ponudbe, nosi ponudnik.</w:t>
      </w:r>
    </w:p>
    <w:p w:rsidR="00332117" w:rsidRDefault="00332117" w:rsidP="00332117">
      <w:pPr>
        <w:pStyle w:val="Heading3"/>
      </w:pPr>
      <w:bookmarkStart w:id="205" w:name="_Toc79659086"/>
      <w:r>
        <w:lastRenderedPageBreak/>
        <w:t>Protikorupcijsko določilo</w:t>
      </w:r>
      <w:bookmarkEnd w:id="205"/>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Heading1"/>
      </w:pPr>
      <w:bookmarkStart w:id="206" w:name="_Toc467133897"/>
      <w:bookmarkStart w:id="207" w:name="_Toc467501214"/>
      <w:bookmarkStart w:id="208" w:name="_Toc336851763"/>
      <w:bookmarkStart w:id="209" w:name="_Toc336851811"/>
      <w:bookmarkStart w:id="210" w:name="_Toc79659087"/>
      <w:bookmarkStart w:id="211" w:name="_Toc336851761"/>
      <w:bookmarkStart w:id="212" w:name="_Toc336851809"/>
      <w:bookmarkEnd w:id="206"/>
      <w:bookmarkEnd w:id="207"/>
      <w:r>
        <w:t>obvestilo o odločitvi o oddaji naročila</w:t>
      </w:r>
      <w:bookmarkEnd w:id="208"/>
      <w:bookmarkEnd w:id="209"/>
      <w:bookmarkEnd w:id="210"/>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Heading1"/>
      </w:pPr>
      <w:bookmarkStart w:id="213" w:name="_Toc79659088"/>
      <w:r>
        <w:t>odstop od izvedbe javnega naročila</w:t>
      </w:r>
      <w:bookmarkEnd w:id="211"/>
      <w:bookmarkEnd w:id="212"/>
      <w:bookmarkEnd w:id="213"/>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Heading1"/>
      </w:pPr>
      <w:bookmarkStart w:id="214" w:name="_Toc79659089"/>
      <w:r>
        <w:t>OKVIRNI SPORAZUM</w:t>
      </w:r>
      <w:bookmarkEnd w:id="214"/>
      <w:r w:rsidR="00332117">
        <w:t xml:space="preserve"> </w:t>
      </w:r>
    </w:p>
    <w:p w:rsidR="00332117" w:rsidRDefault="00332117" w:rsidP="00332117">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okvirnega sporazuma.</w:t>
      </w:r>
    </w:p>
    <w:p w:rsidR="00332117" w:rsidRDefault="00332117" w:rsidP="00332117"/>
    <w:p w:rsidR="00332117" w:rsidRDefault="00332117" w:rsidP="00332117">
      <w:r>
        <w:t xml:space="preserve">Izbrani ponudnik mora podpisati in </w:t>
      </w:r>
      <w:r w:rsidR="00863E31">
        <w:t xml:space="preserve">okvirni sporazum </w:t>
      </w:r>
      <w:r>
        <w:t xml:space="preserve">vrniti naročniku </w:t>
      </w:r>
      <w:r w:rsidR="008A26D9">
        <w:t>v roku desetih</w:t>
      </w:r>
      <w:r>
        <w:t xml:space="preserve"> dni po prejemu s strani naročnika podpisane</w:t>
      </w:r>
      <w:r w:rsidR="00863E31">
        <w:t>ga okvirnega sporazuma</w:t>
      </w:r>
      <w:r>
        <w:t xml:space="preserve">. </w:t>
      </w:r>
    </w:p>
    <w:p w:rsidR="00332117" w:rsidRDefault="00332117" w:rsidP="00332117"/>
    <w:p w:rsidR="00332117" w:rsidRDefault="00863E31" w:rsidP="00332117">
      <w:r>
        <w:t>Okvirni sporazum</w:t>
      </w:r>
      <w:r w:rsidR="00332117">
        <w:t xml:space="preserve"> se bo pred podpisom vsebinsko p</w:t>
      </w:r>
      <w:r>
        <w:t>rilagodil</w:t>
      </w:r>
      <w:r w:rsidR="00332117">
        <w:t xml:space="preserve"> glede na to, ali bo izbrani ponudnik predložil skupno ponudbo, prijavil sodelovanje podizvajalcev in podobno.</w:t>
      </w:r>
    </w:p>
    <w:p w:rsidR="00332117" w:rsidRDefault="00332117" w:rsidP="00332117"/>
    <w:p w:rsidR="00332117" w:rsidRDefault="00332117" w:rsidP="00332117">
      <w:pPr>
        <w:pStyle w:val="Heading1"/>
      </w:pPr>
      <w:bookmarkStart w:id="215" w:name="_Toc336851764"/>
      <w:bookmarkStart w:id="216" w:name="_Toc336851812"/>
      <w:bookmarkStart w:id="217" w:name="_Toc79659090"/>
      <w:r>
        <w:t>pravno varstvo</w:t>
      </w:r>
      <w:bookmarkEnd w:id="215"/>
      <w:bookmarkEnd w:id="216"/>
      <w:bookmarkEnd w:id="217"/>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lastRenderedPageBreak/>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7" w:history="1">
        <w:r w:rsidRPr="00D941EC">
          <w:rPr>
            <w:rStyle w:val="Hyperlink"/>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0C7F9C" w:rsidRDefault="000C7F9C" w:rsidP="00332117">
      <w:pPr>
        <w:rPr>
          <w:rFonts w:cs="Arial"/>
        </w:rPr>
      </w:pPr>
    </w:p>
    <w:p w:rsidR="00332117" w:rsidRPr="005178B0" w:rsidRDefault="00332117" w:rsidP="00332117">
      <w:r>
        <w:tab/>
      </w:r>
      <w:r>
        <w:tab/>
      </w:r>
      <w:r>
        <w:tab/>
      </w:r>
      <w:r>
        <w:tab/>
      </w:r>
      <w:r>
        <w:tab/>
      </w:r>
      <w:r>
        <w:tab/>
      </w:r>
      <w:r>
        <w:tab/>
      </w:r>
      <w:r>
        <w:tab/>
      </w:r>
    </w:p>
    <w:p w:rsidR="00332117" w:rsidRDefault="00332117" w:rsidP="00332117"/>
    <w:p w:rsidR="00863E31" w:rsidRPr="00B04D7F" w:rsidRDefault="00863E31" w:rsidP="00B04D7F">
      <w:pPr>
        <w:spacing w:after="240"/>
        <w:rPr>
          <w:rFonts w:cs="Arial"/>
          <w:b/>
          <w:szCs w:val="20"/>
        </w:rPr>
      </w:pPr>
      <w:r w:rsidRPr="00B04D7F">
        <w:rPr>
          <w:rFonts w:cs="Arial"/>
          <w:b/>
          <w:szCs w:val="20"/>
        </w:rPr>
        <w:lastRenderedPageBreak/>
        <w:t>PRILOGA</w:t>
      </w:r>
      <w:r w:rsidR="00B04D7F" w:rsidRPr="00B04D7F">
        <w:rPr>
          <w:rFonts w:cs="Arial"/>
          <w:b/>
          <w:szCs w:val="20"/>
        </w:rPr>
        <w:t xml:space="preserve"> 1</w:t>
      </w:r>
    </w:p>
    <w:p w:rsidR="00863E31" w:rsidRDefault="00863E31" w:rsidP="00B04D7F">
      <w:pPr>
        <w:spacing w:after="240"/>
        <w:rPr>
          <w:rFonts w:cs="Arial"/>
          <w:szCs w:val="20"/>
        </w:rPr>
      </w:pPr>
      <w:r>
        <w:rPr>
          <w:rFonts w:cs="Arial"/>
          <w:szCs w:val="20"/>
        </w:rPr>
        <w:t>Seznam sklopov:</w:t>
      </w:r>
    </w:p>
    <w:tbl>
      <w:tblPr>
        <w:tblW w:w="8095" w:type="dxa"/>
        <w:jc w:val="center"/>
        <w:tblInd w:w="55" w:type="dxa"/>
        <w:tblCellMar>
          <w:left w:w="70" w:type="dxa"/>
          <w:right w:w="70" w:type="dxa"/>
        </w:tblCellMar>
        <w:tblLook w:val="04A0"/>
      </w:tblPr>
      <w:tblGrid>
        <w:gridCol w:w="1180"/>
        <w:gridCol w:w="6915"/>
      </w:tblGrid>
      <w:tr w:rsidR="00863E31" w:rsidRPr="00863E31" w:rsidTr="00B04D7F">
        <w:trPr>
          <w:trHeight w:val="284"/>
          <w:jc w:val="center"/>
        </w:trPr>
        <w:tc>
          <w:tcPr>
            <w:tcW w:w="1180" w:type="dxa"/>
            <w:tcBorders>
              <w:top w:val="single" w:sz="8" w:space="0" w:color="auto"/>
              <w:left w:val="single" w:sz="8" w:space="0" w:color="auto"/>
              <w:bottom w:val="nil"/>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Sklop</w:t>
            </w:r>
          </w:p>
        </w:tc>
        <w:tc>
          <w:tcPr>
            <w:tcW w:w="6915" w:type="dxa"/>
            <w:tcBorders>
              <w:top w:val="single" w:sz="8" w:space="0" w:color="auto"/>
              <w:left w:val="nil"/>
              <w:bottom w:val="nil"/>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Ime sklopa</w:t>
            </w:r>
          </w:p>
        </w:tc>
      </w:tr>
      <w:tr w:rsidR="00863E31" w:rsidRPr="00863E31" w:rsidTr="00B04D7F">
        <w:trPr>
          <w:trHeight w:val="284"/>
          <w:jc w:val="center"/>
        </w:trPr>
        <w:tc>
          <w:tcPr>
            <w:tcW w:w="11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w:t>
            </w:r>
          </w:p>
        </w:tc>
        <w:tc>
          <w:tcPr>
            <w:tcW w:w="6915" w:type="dxa"/>
            <w:tcBorders>
              <w:top w:val="single" w:sz="8" w:space="0" w:color="auto"/>
              <w:left w:val="nil"/>
              <w:bottom w:val="single" w:sz="8" w:space="0" w:color="auto"/>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DIAGNOSTIČNI REAGENTI</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AFFYMETRICS USB PRODUCTS</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APPLIED BIOSYSTEM</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BAG</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BECTON DICKINSON</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BIO RAD</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6</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BIOLEGEND</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7</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BIOSCOT</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8</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CEPHEID</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9</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DAKO</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10</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DIAGAST</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DIAGNOSTICA STAGO</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EKF</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EUROCELL</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FERMENTAS</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FUJIREBIO</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16</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GENDX</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17</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GIBCO</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18</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GUEST MEDICAL</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19</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HEMOTROL</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20</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HUMAN</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IBGRL BRISTOL</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ILLUMINA</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IMMUCOR</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IMMUCOR 1</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INNO TRAIN</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26</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INVITROGEN</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27</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LABQUALITY</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28</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LONZA</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29</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LUMINEX</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30</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LYMPHOLYTE</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MILTENYI</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MINERVA BIOLABS</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NEW ENGLAND BIOLABS</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OLERUP</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OMIXON</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36</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ONE LAMBDA</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37</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OPTITROL</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38</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ORTHO</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39</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PERKIN ELMER</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40</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QIAGEN</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RANDOX</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ROCHE</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lastRenderedPageBreak/>
              <w:t>43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SIGMA</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STEMCELL</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THERMO FISCHER</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46</w:t>
            </w:r>
          </w:p>
        </w:tc>
        <w:tc>
          <w:tcPr>
            <w:tcW w:w="6915" w:type="dxa"/>
            <w:tcBorders>
              <w:top w:val="nil"/>
              <w:left w:val="nil"/>
              <w:bottom w:val="single" w:sz="8"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XPERT</w:t>
            </w:r>
          </w:p>
        </w:tc>
      </w:tr>
      <w:tr w:rsidR="00863E31" w:rsidRPr="00863E31" w:rsidTr="00B04D7F">
        <w:trPr>
          <w:trHeight w:val="284"/>
          <w:jc w:val="center"/>
        </w:trPr>
        <w:tc>
          <w:tcPr>
            <w:tcW w:w="11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w:t>
            </w:r>
          </w:p>
        </w:tc>
        <w:tc>
          <w:tcPr>
            <w:tcW w:w="6915" w:type="dxa"/>
            <w:tcBorders>
              <w:top w:val="nil"/>
              <w:left w:val="nil"/>
              <w:bottom w:val="single" w:sz="8" w:space="0" w:color="auto"/>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xml:space="preserve">INDIKATORJI </w:t>
            </w:r>
          </w:p>
        </w:tc>
      </w:tr>
      <w:tr w:rsidR="00863E31" w:rsidRPr="00863E31" w:rsidTr="00B04D7F">
        <w:trPr>
          <w:trHeight w:val="284"/>
          <w:jc w:val="center"/>
        </w:trPr>
        <w:tc>
          <w:tcPr>
            <w:tcW w:w="118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47</w:t>
            </w:r>
          </w:p>
        </w:tc>
        <w:tc>
          <w:tcPr>
            <w:tcW w:w="6915" w:type="dxa"/>
            <w:tcBorders>
              <w:top w:val="single" w:sz="4" w:space="0" w:color="auto"/>
              <w:left w:val="nil"/>
              <w:bottom w:val="single" w:sz="8"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INDIKATORJI METTLER</w:t>
            </w:r>
          </w:p>
        </w:tc>
      </w:tr>
      <w:tr w:rsidR="00863E31" w:rsidRPr="00863E31" w:rsidTr="00B04D7F">
        <w:trPr>
          <w:trHeight w:val="284"/>
          <w:jc w:val="center"/>
        </w:trPr>
        <w:tc>
          <w:tcPr>
            <w:tcW w:w="1180" w:type="dxa"/>
            <w:tcBorders>
              <w:top w:val="nil"/>
              <w:left w:val="single" w:sz="8" w:space="0" w:color="auto"/>
              <w:bottom w:val="single" w:sz="8"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w:t>
            </w:r>
          </w:p>
        </w:tc>
        <w:tc>
          <w:tcPr>
            <w:tcW w:w="6915" w:type="dxa"/>
            <w:tcBorders>
              <w:top w:val="nil"/>
              <w:left w:val="nil"/>
              <w:bottom w:val="single" w:sz="8" w:space="0" w:color="auto"/>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MEDICINSKI PRIPOMOČKI Z DODATKOM REAGENTOV - odprti sklop</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48</w:t>
            </w:r>
          </w:p>
        </w:tc>
        <w:tc>
          <w:tcPr>
            <w:tcW w:w="6915" w:type="dxa"/>
            <w:tcBorders>
              <w:top w:val="nil"/>
              <w:left w:val="nil"/>
              <w:bottom w:val="single" w:sz="4" w:space="0" w:color="auto"/>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MEDICINSKI PRIPOMOČKI Z DODATKOM REAGENTOV</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w:t>
            </w:r>
          </w:p>
        </w:tc>
        <w:tc>
          <w:tcPr>
            <w:tcW w:w="6915" w:type="dxa"/>
            <w:tcBorders>
              <w:top w:val="nil"/>
              <w:left w:val="nil"/>
              <w:bottom w:val="single" w:sz="4" w:space="0" w:color="auto"/>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PODSKLOP</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proofErr w:type="spellStart"/>
            <w:r w:rsidRPr="00863E31">
              <w:rPr>
                <w:rFonts w:ascii="Calibri" w:eastAsia="Times New Roman" w:hAnsi="Calibri" w:cs="Calibri"/>
                <w:b/>
                <w:bCs/>
                <w:sz w:val="24"/>
                <w:szCs w:val="24"/>
                <w:lang w:eastAsia="sl-SI"/>
              </w:rPr>
              <w:t>Sarstedt</w:t>
            </w:r>
            <w:proofErr w:type="spellEnd"/>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proofErr w:type="spellStart"/>
            <w:r w:rsidRPr="00863E31">
              <w:rPr>
                <w:rFonts w:ascii="Calibri" w:eastAsia="Times New Roman" w:hAnsi="Calibri" w:cs="Calibri"/>
                <w:b/>
                <w:bCs/>
                <w:sz w:val="24"/>
                <w:szCs w:val="24"/>
                <w:lang w:eastAsia="sl-SI"/>
              </w:rPr>
              <w:t>HemoCue</w:t>
            </w:r>
            <w:proofErr w:type="spellEnd"/>
            <w:r w:rsidRPr="00863E31">
              <w:rPr>
                <w:rFonts w:ascii="Calibri" w:eastAsia="Times New Roman" w:hAnsi="Calibri" w:cs="Calibri"/>
                <w:b/>
                <w:bCs/>
                <w:sz w:val="24"/>
                <w:szCs w:val="24"/>
                <w:lang w:eastAsia="sl-SI"/>
              </w:rPr>
              <w:t xml:space="preserve"> </w:t>
            </w:r>
          </w:p>
        </w:tc>
      </w:tr>
      <w:tr w:rsidR="00863E31" w:rsidRPr="00863E31" w:rsidTr="00B04D7F">
        <w:trPr>
          <w:trHeight w:val="284"/>
          <w:jc w:val="center"/>
        </w:trPr>
        <w:tc>
          <w:tcPr>
            <w:tcW w:w="11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w:t>
            </w:r>
          </w:p>
        </w:tc>
        <w:tc>
          <w:tcPr>
            <w:tcW w:w="6915" w:type="dxa"/>
            <w:tcBorders>
              <w:top w:val="single" w:sz="8" w:space="0" w:color="auto"/>
              <w:left w:val="nil"/>
              <w:bottom w:val="single" w:sz="8" w:space="0" w:color="auto"/>
              <w:right w:val="single" w:sz="8" w:space="0" w:color="auto"/>
            </w:tcBorders>
            <w:shd w:val="clear" w:color="auto" w:fill="auto"/>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RAZTOPINE  - odprti sklop</w:t>
            </w:r>
          </w:p>
        </w:tc>
      </w:tr>
      <w:tr w:rsidR="00863E31" w:rsidRPr="00863E31"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863E31" w:rsidRDefault="00863E31" w:rsidP="00863E31">
            <w:pPr>
              <w:spacing w:line="240" w:lineRule="auto"/>
              <w:jc w:val="center"/>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49</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863E31" w:rsidRDefault="00863E31" w:rsidP="00863E31">
            <w:pPr>
              <w:spacing w:line="240" w:lineRule="auto"/>
              <w:jc w:val="left"/>
              <w:rPr>
                <w:rFonts w:ascii="Calibri" w:eastAsia="Times New Roman" w:hAnsi="Calibri" w:cs="Calibri"/>
                <w:b/>
                <w:bCs/>
                <w:sz w:val="24"/>
                <w:szCs w:val="24"/>
                <w:lang w:eastAsia="sl-SI"/>
              </w:rPr>
            </w:pPr>
            <w:r w:rsidRPr="00863E31">
              <w:rPr>
                <w:rFonts w:ascii="Calibri" w:eastAsia="Times New Roman" w:hAnsi="Calibri" w:cs="Calibri"/>
                <w:b/>
                <w:bCs/>
                <w:sz w:val="24"/>
                <w:szCs w:val="24"/>
                <w:lang w:eastAsia="sl-SI"/>
              </w:rPr>
              <w:t xml:space="preserve">RAZTOPINE </w:t>
            </w:r>
          </w:p>
        </w:tc>
      </w:tr>
    </w:tbl>
    <w:p w:rsidR="00863E31" w:rsidRPr="00863E31" w:rsidRDefault="00863E31">
      <w:pPr>
        <w:rPr>
          <w:sz w:val="24"/>
          <w:szCs w:val="24"/>
        </w:rPr>
      </w:pPr>
    </w:p>
    <w:sectPr w:rsidR="00863E31" w:rsidRPr="00863E31" w:rsidSect="007A0A4A">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2C0" w:rsidRDefault="004372C0" w:rsidP="00332117">
      <w:pPr>
        <w:spacing w:line="240" w:lineRule="auto"/>
      </w:pPr>
      <w:r>
        <w:separator/>
      </w:r>
    </w:p>
  </w:endnote>
  <w:endnote w:type="continuationSeparator" w:id="0">
    <w:p w:rsidR="004372C0" w:rsidRDefault="004372C0"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2C0" w:rsidRPr="00887C43" w:rsidRDefault="004372C0" w:rsidP="007A0A4A">
    <w:pPr>
      <w:pStyle w:val="Footer"/>
      <w:pBdr>
        <w:top w:val="single" w:sz="4" w:space="1" w:color="auto"/>
      </w:pBdr>
      <w:rPr>
        <w:sz w:val="16"/>
        <w:szCs w:val="16"/>
      </w:rPr>
    </w:pPr>
    <w:r>
      <w:rPr>
        <w:sz w:val="16"/>
        <w:szCs w:val="16"/>
      </w:rPr>
      <w:t>JN 20/2021</w:t>
    </w:r>
  </w:p>
  <w:p w:rsidR="004372C0" w:rsidRPr="00831D98" w:rsidRDefault="004372C0" w:rsidP="007A0A4A">
    <w:pPr>
      <w:pStyle w:val="Footer"/>
      <w:jc w:val="right"/>
      <w:rPr>
        <w:sz w:val="16"/>
        <w:szCs w:val="16"/>
      </w:rPr>
    </w:pPr>
    <w:r>
      <w:rPr>
        <w:sz w:val="16"/>
        <w:szCs w:val="16"/>
      </w:rPr>
      <w:t xml:space="preserve">Stran </w:t>
    </w:r>
    <w:r w:rsidR="00CB2641">
      <w:rPr>
        <w:sz w:val="16"/>
        <w:szCs w:val="16"/>
      </w:rPr>
      <w:fldChar w:fldCharType="begin"/>
    </w:r>
    <w:r>
      <w:rPr>
        <w:sz w:val="16"/>
        <w:szCs w:val="16"/>
      </w:rPr>
      <w:instrText xml:space="preserve"> PAGE  \* Arabic  \* MERGEFORMAT </w:instrText>
    </w:r>
    <w:r w:rsidR="00CB2641">
      <w:rPr>
        <w:sz w:val="16"/>
        <w:szCs w:val="16"/>
      </w:rPr>
      <w:fldChar w:fldCharType="separate"/>
    </w:r>
    <w:r w:rsidR="0061535C">
      <w:rPr>
        <w:noProof/>
        <w:sz w:val="16"/>
        <w:szCs w:val="16"/>
      </w:rPr>
      <w:t>14</w:t>
    </w:r>
    <w:r w:rsidR="00CB2641">
      <w:rPr>
        <w:sz w:val="16"/>
        <w:szCs w:val="16"/>
      </w:rPr>
      <w:fldChar w:fldCharType="end"/>
    </w:r>
    <w:r>
      <w:rPr>
        <w:sz w:val="16"/>
        <w:szCs w:val="16"/>
      </w:rPr>
      <w:t>/</w:t>
    </w:r>
    <w:fldSimple w:instr=" NUMPAGES  \* Arabic  \* MERGEFORMAT ">
      <w:r w:rsidR="0061535C" w:rsidRPr="0061535C">
        <w:rPr>
          <w:noProof/>
          <w:sz w:val="16"/>
          <w:szCs w:val="16"/>
        </w:rPr>
        <w:t>17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2C0" w:rsidRPr="00831D98" w:rsidRDefault="004372C0" w:rsidP="007A0A4A">
    <w:pPr>
      <w:pStyle w:val="Footer"/>
      <w:pBdr>
        <w:top w:val="single" w:sz="4" w:space="1" w:color="auto"/>
      </w:pBdr>
      <w:rPr>
        <w:sz w:val="16"/>
        <w:szCs w:val="16"/>
      </w:rPr>
    </w:pPr>
    <w:r>
      <w:rPr>
        <w:sz w:val="16"/>
        <w:szCs w:val="16"/>
      </w:rPr>
      <w:t>JN 20/2021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2C0" w:rsidRDefault="004372C0" w:rsidP="00332117">
      <w:pPr>
        <w:spacing w:line="240" w:lineRule="auto"/>
      </w:pPr>
      <w:r>
        <w:separator/>
      </w:r>
    </w:p>
  </w:footnote>
  <w:footnote w:type="continuationSeparator" w:id="0">
    <w:p w:rsidR="004372C0" w:rsidRDefault="004372C0" w:rsidP="00332117">
      <w:pPr>
        <w:spacing w:line="240" w:lineRule="auto"/>
      </w:pPr>
      <w:r>
        <w:continuationSeparator/>
      </w:r>
    </w:p>
  </w:footnote>
  <w:footnote w:id="1">
    <w:p w:rsidR="004372C0" w:rsidRDefault="004372C0" w:rsidP="0033211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2C0" w:rsidRPr="00BB1E26" w:rsidRDefault="004372C0" w:rsidP="007A0A4A">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2C0" w:rsidRDefault="004372C0" w:rsidP="007A0A4A">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4372C0" w:rsidRDefault="004372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8"/>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7"/>
  </w:num>
  <w:num w:numId="34">
    <w:abstractNumId w:val="24"/>
  </w:num>
  <w:num w:numId="35">
    <w:abstractNumId w:val="29"/>
  </w:num>
  <w:num w:numId="36">
    <w:abstractNumId w:val="14"/>
  </w:num>
  <w:num w:numId="37">
    <w:abstractNumId w:val="31"/>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4782"/>
    <w:rsid w:val="0005535A"/>
    <w:rsid w:val="000C7F9C"/>
    <w:rsid w:val="000F308A"/>
    <w:rsid w:val="000F312A"/>
    <w:rsid w:val="00120158"/>
    <w:rsid w:val="00153C8E"/>
    <w:rsid w:val="001910AB"/>
    <w:rsid w:val="001A1E99"/>
    <w:rsid w:val="001B755C"/>
    <w:rsid w:val="001E1056"/>
    <w:rsid w:val="00217CFD"/>
    <w:rsid w:val="00240167"/>
    <w:rsid w:val="002E6132"/>
    <w:rsid w:val="0031684C"/>
    <w:rsid w:val="003309F8"/>
    <w:rsid w:val="00332117"/>
    <w:rsid w:val="003352CE"/>
    <w:rsid w:val="0035443C"/>
    <w:rsid w:val="00396AB5"/>
    <w:rsid w:val="0039764A"/>
    <w:rsid w:val="003E1165"/>
    <w:rsid w:val="00407893"/>
    <w:rsid w:val="004142AF"/>
    <w:rsid w:val="00414CC7"/>
    <w:rsid w:val="00422681"/>
    <w:rsid w:val="004239D2"/>
    <w:rsid w:val="004372C0"/>
    <w:rsid w:val="004474A1"/>
    <w:rsid w:val="00475FBC"/>
    <w:rsid w:val="00495AB1"/>
    <w:rsid w:val="004A18C8"/>
    <w:rsid w:val="004D3E15"/>
    <w:rsid w:val="00541949"/>
    <w:rsid w:val="00542410"/>
    <w:rsid w:val="00552B60"/>
    <w:rsid w:val="00573187"/>
    <w:rsid w:val="0057369E"/>
    <w:rsid w:val="00574C0C"/>
    <w:rsid w:val="005F16C3"/>
    <w:rsid w:val="0061535C"/>
    <w:rsid w:val="0062438C"/>
    <w:rsid w:val="00626EB1"/>
    <w:rsid w:val="00666A58"/>
    <w:rsid w:val="007153D6"/>
    <w:rsid w:val="0075665C"/>
    <w:rsid w:val="00777865"/>
    <w:rsid w:val="00781FCC"/>
    <w:rsid w:val="00783DC2"/>
    <w:rsid w:val="00787042"/>
    <w:rsid w:val="007A0A4A"/>
    <w:rsid w:val="007B08F9"/>
    <w:rsid w:val="00800583"/>
    <w:rsid w:val="0080697B"/>
    <w:rsid w:val="00861A58"/>
    <w:rsid w:val="00863E31"/>
    <w:rsid w:val="0089230A"/>
    <w:rsid w:val="008A26D9"/>
    <w:rsid w:val="008A3CC7"/>
    <w:rsid w:val="008F0468"/>
    <w:rsid w:val="008F65D2"/>
    <w:rsid w:val="00901CE7"/>
    <w:rsid w:val="00904506"/>
    <w:rsid w:val="00915CC8"/>
    <w:rsid w:val="0094205B"/>
    <w:rsid w:val="0098504F"/>
    <w:rsid w:val="009B6DB6"/>
    <w:rsid w:val="009D6170"/>
    <w:rsid w:val="009D79F1"/>
    <w:rsid w:val="00A06DBF"/>
    <w:rsid w:val="00A236A4"/>
    <w:rsid w:val="00A65EC1"/>
    <w:rsid w:val="00A803AE"/>
    <w:rsid w:val="00B04D7F"/>
    <w:rsid w:val="00B70E05"/>
    <w:rsid w:val="00B720AF"/>
    <w:rsid w:val="00BA2805"/>
    <w:rsid w:val="00C3765A"/>
    <w:rsid w:val="00C639CC"/>
    <w:rsid w:val="00CA1153"/>
    <w:rsid w:val="00CA2FE7"/>
    <w:rsid w:val="00CB2641"/>
    <w:rsid w:val="00CE3A27"/>
    <w:rsid w:val="00CF14DB"/>
    <w:rsid w:val="00CF6049"/>
    <w:rsid w:val="00D059E4"/>
    <w:rsid w:val="00D30BD5"/>
    <w:rsid w:val="00D326B9"/>
    <w:rsid w:val="00D3529A"/>
    <w:rsid w:val="00D41143"/>
    <w:rsid w:val="00D464AE"/>
    <w:rsid w:val="00D47A6B"/>
    <w:rsid w:val="00D50840"/>
    <w:rsid w:val="00D71E4E"/>
    <w:rsid w:val="00D84122"/>
    <w:rsid w:val="00DA75DC"/>
    <w:rsid w:val="00DD4F04"/>
    <w:rsid w:val="00DF4696"/>
    <w:rsid w:val="00DF4D19"/>
    <w:rsid w:val="00DF77B0"/>
    <w:rsid w:val="00E11AAD"/>
    <w:rsid w:val="00E85C7B"/>
    <w:rsid w:val="00EC508C"/>
    <w:rsid w:val="00ED29B6"/>
    <w:rsid w:val="00F052D3"/>
    <w:rsid w:val="00F06F0E"/>
    <w:rsid w:val="00F13447"/>
    <w:rsid w:val="00F370FE"/>
    <w:rsid w:val="00F54167"/>
    <w:rsid w:val="00F84E55"/>
    <w:rsid w:val="00F9323C"/>
    <w:rsid w:val="00FB1C5C"/>
    <w:rsid w:val="00FB40E9"/>
    <w:rsid w:val="00FB4A75"/>
    <w:rsid w:val="00FD48F3"/>
    <w:rsid w:val="00FE4DC3"/>
    <w:rsid w:val="00FE73B5"/>
    <w:rsid w:val="00FE7A3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117"/>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332117"/>
    <w:pPr>
      <w:numPr>
        <w:ilvl w:val="2"/>
      </w:numPr>
      <w:outlineLvl w:val="2"/>
    </w:pPr>
    <w:rPr>
      <w:bCs/>
      <w:i/>
      <w:smallCaps w:val="0"/>
    </w:rPr>
  </w:style>
  <w:style w:type="paragraph" w:styleId="Heading4">
    <w:name w:val="heading 4"/>
    <w:basedOn w:val="Heading3"/>
    <w:next w:val="Normal"/>
    <w:link w:val="Heading4Char"/>
    <w:uiPriority w:val="9"/>
    <w:unhideWhenUsed/>
    <w:qFormat/>
    <w:rsid w:val="00332117"/>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332117"/>
    <w:pPr>
      <w:numPr>
        <w:ilvl w:val="4"/>
      </w:numPr>
      <w:ind w:left="924" w:hanging="924"/>
      <w:outlineLvl w:val="4"/>
    </w:pPr>
  </w:style>
  <w:style w:type="paragraph" w:styleId="Heading6">
    <w:name w:val="heading 6"/>
    <w:basedOn w:val="Heading5"/>
    <w:next w:val="Normal"/>
    <w:link w:val="Heading6Char"/>
    <w:uiPriority w:val="9"/>
    <w:unhideWhenUsed/>
    <w:qFormat/>
    <w:rsid w:val="00332117"/>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332117"/>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332117"/>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332117"/>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2117"/>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332117"/>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332117"/>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332117"/>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332117"/>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332117"/>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332117"/>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332117"/>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ormal"/>
    <w:rsid w:val="00332117"/>
  </w:style>
  <w:style w:type="paragraph" w:styleId="ListBullet">
    <w:name w:val="List Bullet"/>
    <w:basedOn w:val="Normal"/>
    <w:uiPriority w:val="99"/>
    <w:unhideWhenUsed/>
    <w:qFormat/>
    <w:rsid w:val="00332117"/>
    <w:pPr>
      <w:numPr>
        <w:numId w:val="5"/>
      </w:numPr>
      <w:contextualSpacing/>
    </w:pPr>
  </w:style>
  <w:style w:type="paragraph" w:styleId="ListBullet2">
    <w:name w:val="List Bullet 2"/>
    <w:basedOn w:val="Normal"/>
    <w:uiPriority w:val="99"/>
    <w:unhideWhenUsed/>
    <w:rsid w:val="00332117"/>
    <w:pPr>
      <w:numPr>
        <w:ilvl w:val="1"/>
        <w:numId w:val="5"/>
      </w:numPr>
      <w:contextualSpacing/>
    </w:pPr>
  </w:style>
  <w:style w:type="paragraph" w:styleId="ListBullet3">
    <w:name w:val="List Bullet 3"/>
    <w:basedOn w:val="Normal"/>
    <w:uiPriority w:val="99"/>
    <w:unhideWhenUsed/>
    <w:rsid w:val="00332117"/>
    <w:pPr>
      <w:numPr>
        <w:ilvl w:val="2"/>
        <w:numId w:val="5"/>
      </w:numPr>
      <w:contextualSpacing/>
    </w:pPr>
  </w:style>
  <w:style w:type="paragraph" w:styleId="ListNumber4">
    <w:name w:val="List Number 4"/>
    <w:basedOn w:val="Normal"/>
    <w:uiPriority w:val="99"/>
    <w:unhideWhenUsed/>
    <w:rsid w:val="00332117"/>
    <w:pPr>
      <w:contextualSpacing/>
    </w:pPr>
  </w:style>
  <w:style w:type="paragraph" w:styleId="ListNumber5">
    <w:name w:val="List Number 5"/>
    <w:basedOn w:val="Normal"/>
    <w:uiPriority w:val="99"/>
    <w:unhideWhenUsed/>
    <w:rsid w:val="00332117"/>
    <w:pPr>
      <w:contextualSpacing/>
    </w:pPr>
  </w:style>
  <w:style w:type="paragraph" w:styleId="ListBullet4">
    <w:name w:val="List Bullet 4"/>
    <w:basedOn w:val="Normal"/>
    <w:uiPriority w:val="99"/>
    <w:unhideWhenUsed/>
    <w:rsid w:val="00332117"/>
    <w:pPr>
      <w:numPr>
        <w:ilvl w:val="3"/>
        <w:numId w:val="5"/>
      </w:numPr>
      <w:contextualSpacing/>
    </w:pPr>
  </w:style>
  <w:style w:type="paragraph" w:styleId="ListBullet5">
    <w:name w:val="List Bullet 5"/>
    <w:basedOn w:val="Normal"/>
    <w:uiPriority w:val="99"/>
    <w:unhideWhenUsed/>
    <w:rsid w:val="00332117"/>
    <w:pPr>
      <w:numPr>
        <w:ilvl w:val="4"/>
        <w:numId w:val="5"/>
      </w:numPr>
      <w:contextualSpacing/>
    </w:pPr>
  </w:style>
  <w:style w:type="paragraph" w:styleId="Header">
    <w:name w:val="header"/>
    <w:basedOn w:val="Normal"/>
    <w:link w:val="HeaderChar"/>
    <w:unhideWhenUsed/>
    <w:rsid w:val="00332117"/>
    <w:pPr>
      <w:tabs>
        <w:tab w:val="center" w:pos="4536"/>
        <w:tab w:val="right" w:pos="9072"/>
      </w:tabs>
      <w:spacing w:line="240" w:lineRule="auto"/>
    </w:pPr>
  </w:style>
  <w:style w:type="character" w:customStyle="1" w:styleId="HeaderChar">
    <w:name w:val="Header Char"/>
    <w:basedOn w:val="DefaultParagraphFont"/>
    <w:link w:val="Header"/>
    <w:rsid w:val="00332117"/>
    <w:rPr>
      <w:rFonts w:ascii="Arial" w:eastAsia="Calibri" w:hAnsi="Arial" w:cs="Times New Roman"/>
      <w:sz w:val="20"/>
    </w:rPr>
  </w:style>
  <w:style w:type="paragraph" w:styleId="Footer">
    <w:name w:val="footer"/>
    <w:basedOn w:val="Normal"/>
    <w:link w:val="FooterChar"/>
    <w:unhideWhenUsed/>
    <w:rsid w:val="00332117"/>
    <w:pPr>
      <w:tabs>
        <w:tab w:val="center" w:pos="4536"/>
        <w:tab w:val="right" w:pos="9072"/>
      </w:tabs>
      <w:spacing w:line="240" w:lineRule="auto"/>
    </w:pPr>
  </w:style>
  <w:style w:type="character" w:customStyle="1" w:styleId="FooterChar">
    <w:name w:val="Footer Char"/>
    <w:basedOn w:val="DefaultParagraphFont"/>
    <w:link w:val="Footer"/>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332117"/>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33211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117"/>
    <w:rPr>
      <w:rFonts w:ascii="Tahoma" w:eastAsia="Calibri" w:hAnsi="Tahoma" w:cs="Tahoma"/>
      <w:sz w:val="16"/>
      <w:szCs w:val="16"/>
    </w:rPr>
  </w:style>
  <w:style w:type="paragraph" w:customStyle="1" w:styleId="HeaderOdd">
    <w:name w:val="Header Odd"/>
    <w:basedOn w:val="NoSpacing"/>
    <w:qFormat/>
    <w:rsid w:val="00332117"/>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332117"/>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332117"/>
    <w:pPr>
      <w:spacing w:line="240" w:lineRule="auto"/>
    </w:pPr>
    <w:rPr>
      <w:i/>
      <w:sz w:val="18"/>
      <w:szCs w:val="20"/>
    </w:rPr>
  </w:style>
  <w:style w:type="character" w:customStyle="1" w:styleId="FootnoteTextChar">
    <w:name w:val="Footnote Text Char"/>
    <w:basedOn w:val="DefaultParagraphFont"/>
    <w:link w:val="FootnoteText"/>
    <w:uiPriority w:val="99"/>
    <w:rsid w:val="00332117"/>
    <w:rPr>
      <w:rFonts w:ascii="Arial" w:eastAsia="Calibri" w:hAnsi="Arial" w:cs="Times New Roman"/>
      <w:i/>
      <w:sz w:val="18"/>
      <w:szCs w:val="20"/>
    </w:rPr>
  </w:style>
  <w:style w:type="character" w:styleId="FootnoteReference">
    <w:name w:val="footnote reference"/>
    <w:uiPriority w:val="99"/>
    <w:unhideWhenUsed/>
    <w:rsid w:val="00332117"/>
    <w:rPr>
      <w:rFonts w:ascii="Arial" w:hAnsi="Arial"/>
      <w:i/>
      <w:sz w:val="18"/>
      <w:vertAlign w:val="superscript"/>
    </w:rPr>
  </w:style>
  <w:style w:type="character" w:styleId="Hyperlink">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CommentSubjectChar">
    <w:name w:val="Comment Subject Char"/>
    <w:link w:val="CommentSubject"/>
    <w:uiPriority w:val="99"/>
    <w:semiHidden/>
    <w:rsid w:val="00332117"/>
    <w:rPr>
      <w:rFonts w:ascii="Arial" w:hAnsi="Arial"/>
      <w:b/>
      <w:bCs/>
      <w:sz w:val="20"/>
      <w:szCs w:val="20"/>
    </w:rPr>
  </w:style>
  <w:style w:type="paragraph" w:styleId="ListParagraph">
    <w:name w:val="List Paragraph"/>
    <w:basedOn w:val="Normal"/>
    <w:uiPriority w:val="34"/>
    <w:qFormat/>
    <w:rsid w:val="00332117"/>
    <w:pPr>
      <w:ind w:left="720"/>
      <w:contextualSpacing/>
    </w:pPr>
  </w:style>
  <w:style w:type="paragraph" w:styleId="TOCHeading">
    <w:name w:val="TOC Heading"/>
    <w:basedOn w:val="Heading1"/>
    <w:next w:val="Normal"/>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EndnoteText">
    <w:name w:val="endnote text"/>
    <w:basedOn w:val="Normal"/>
    <w:link w:val="EndnoteTextChar"/>
    <w:uiPriority w:val="99"/>
    <w:semiHidden/>
    <w:unhideWhenUsed/>
    <w:rsid w:val="00332117"/>
    <w:pPr>
      <w:spacing w:line="240" w:lineRule="auto"/>
    </w:pPr>
    <w:rPr>
      <w:szCs w:val="20"/>
    </w:rPr>
  </w:style>
  <w:style w:type="character" w:customStyle="1" w:styleId="EndnoteTextChar">
    <w:name w:val="Endnote Text Char"/>
    <w:basedOn w:val="DefaultParagraphFont"/>
    <w:link w:val="EndnoteText"/>
    <w:uiPriority w:val="99"/>
    <w:semiHidden/>
    <w:rsid w:val="00332117"/>
    <w:rPr>
      <w:rFonts w:ascii="Arial" w:eastAsia="Calibri" w:hAnsi="Arial" w:cs="Times New Roman"/>
      <w:sz w:val="20"/>
      <w:szCs w:val="20"/>
    </w:rPr>
  </w:style>
  <w:style w:type="character" w:styleId="EndnoteReference">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sion">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PlaceholderText">
    <w:name w:val="Placeholder Text"/>
    <w:basedOn w:val="DefaultParagraphFont"/>
    <w:uiPriority w:val="99"/>
    <w:semiHidden/>
    <w:rsid w:val="00332117"/>
    <w:rPr>
      <w:color w:val="808080"/>
    </w:rPr>
  </w:style>
  <w:style w:type="table" w:styleId="TableGrid">
    <w:name w:val="Table Grid"/>
    <w:basedOn w:val="TableNormal"/>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32117"/>
    <w:rPr>
      <w:sz w:val="16"/>
      <w:szCs w:val="16"/>
    </w:rPr>
  </w:style>
  <w:style w:type="paragraph" w:styleId="CommentText">
    <w:name w:val="annotation text"/>
    <w:basedOn w:val="Normal"/>
    <w:link w:val="CommentTextChar"/>
    <w:uiPriority w:val="99"/>
    <w:semiHidden/>
    <w:unhideWhenUsed/>
    <w:rsid w:val="00332117"/>
    <w:pPr>
      <w:spacing w:line="240" w:lineRule="auto"/>
    </w:pPr>
    <w:rPr>
      <w:szCs w:val="20"/>
    </w:rPr>
  </w:style>
  <w:style w:type="character" w:customStyle="1" w:styleId="CommentTextChar">
    <w:name w:val="Comment Text Char"/>
    <w:basedOn w:val="DefaultParagraphFont"/>
    <w:link w:val="CommentText"/>
    <w:uiPriority w:val="99"/>
    <w:semiHidden/>
    <w:rsid w:val="00332117"/>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332117"/>
    <w:rPr>
      <w:rFonts w:eastAsiaTheme="minorHAnsi" w:cstheme="minorBidi"/>
      <w:b/>
      <w:bCs/>
    </w:rPr>
  </w:style>
  <w:style w:type="character" w:customStyle="1" w:styleId="ZadevakomentarjaZnak">
    <w:name w:val="Zadeva komentarja Znak"/>
    <w:basedOn w:val="CommentTextChar"/>
    <w:link w:val="CommentSubject"/>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44237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17</Pages>
  <Words>5777</Words>
  <Characters>32932</Characters>
  <Application>Microsoft Office Word</Application>
  <DocSecurity>0</DocSecurity>
  <Lines>274</Lines>
  <Paragraphs>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49</cp:revision>
  <dcterms:created xsi:type="dcterms:W3CDTF">2021-06-16T11:41:00Z</dcterms:created>
  <dcterms:modified xsi:type="dcterms:W3CDTF">2021-08-23T11:52:00Z</dcterms:modified>
</cp:coreProperties>
</file>